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8FA" w:rsidRPr="00A37FD7" w:rsidRDefault="00C02D02" w:rsidP="00A37FD7">
      <w:pPr>
        <w:spacing w:before="0" w:line="360" w:lineRule="exact"/>
        <w:rPr>
          <w:b/>
          <w:szCs w:val="28"/>
        </w:rPr>
      </w:pPr>
      <w:r w:rsidRPr="00A37FD7">
        <w:rPr>
          <w:b/>
          <w:szCs w:val="28"/>
        </w:rPr>
        <w:t>ĐỀ CƯƠNG TUYÊN TRUYỀN</w:t>
      </w:r>
    </w:p>
    <w:p w:rsidR="00A55A34" w:rsidRPr="00A37FD7" w:rsidRDefault="00C02D02" w:rsidP="00A37FD7">
      <w:pPr>
        <w:spacing w:before="0" w:line="360" w:lineRule="exact"/>
        <w:rPr>
          <w:b/>
          <w:spacing w:val="2"/>
          <w:szCs w:val="28"/>
        </w:rPr>
      </w:pPr>
      <w:r w:rsidRPr="00A37FD7">
        <w:rPr>
          <w:b/>
          <w:spacing w:val="2"/>
          <w:szCs w:val="28"/>
        </w:rPr>
        <w:t xml:space="preserve">Kỷ niệm 40 năm Ngày </w:t>
      </w:r>
      <w:r w:rsidR="00FD040F" w:rsidRPr="00A37FD7">
        <w:rPr>
          <w:b/>
          <w:spacing w:val="2"/>
          <w:szCs w:val="28"/>
        </w:rPr>
        <w:t>C</w:t>
      </w:r>
      <w:r w:rsidRPr="00A37FD7">
        <w:rPr>
          <w:b/>
          <w:spacing w:val="2"/>
          <w:szCs w:val="28"/>
        </w:rPr>
        <w:t>hiến thắng chiến tranh</w:t>
      </w:r>
      <w:r w:rsidR="000E2F63">
        <w:rPr>
          <w:b/>
          <w:spacing w:val="2"/>
          <w:szCs w:val="28"/>
        </w:rPr>
        <w:t>,</w:t>
      </w:r>
      <w:r w:rsidRPr="00A37FD7">
        <w:rPr>
          <w:b/>
          <w:spacing w:val="2"/>
          <w:szCs w:val="28"/>
        </w:rPr>
        <w:t xml:space="preserve"> bảo vệ</w:t>
      </w:r>
    </w:p>
    <w:p w:rsidR="00A55A34" w:rsidRPr="00A37FD7" w:rsidRDefault="00C02D02" w:rsidP="00A37FD7">
      <w:pPr>
        <w:spacing w:before="0" w:line="360" w:lineRule="exact"/>
        <w:rPr>
          <w:b/>
          <w:spacing w:val="2"/>
          <w:szCs w:val="28"/>
        </w:rPr>
      </w:pPr>
      <w:r w:rsidRPr="00A37FD7">
        <w:rPr>
          <w:b/>
          <w:spacing w:val="2"/>
          <w:szCs w:val="28"/>
        </w:rPr>
        <w:t xml:space="preserve">biên giới Tây Nam </w:t>
      </w:r>
      <w:r w:rsidR="00161E75" w:rsidRPr="00A37FD7">
        <w:rPr>
          <w:b/>
          <w:spacing w:val="2"/>
          <w:szCs w:val="28"/>
        </w:rPr>
        <w:t xml:space="preserve">của Tổ quốc </w:t>
      </w:r>
      <w:r w:rsidRPr="00A37FD7">
        <w:rPr>
          <w:b/>
          <w:spacing w:val="2"/>
          <w:szCs w:val="28"/>
        </w:rPr>
        <w:t>và cùng quân dân Campuchia</w:t>
      </w:r>
    </w:p>
    <w:p w:rsidR="00C02D02" w:rsidRPr="00A37FD7" w:rsidRDefault="00C02D02" w:rsidP="00A37FD7">
      <w:pPr>
        <w:spacing w:before="0" w:line="360" w:lineRule="exact"/>
        <w:rPr>
          <w:b/>
          <w:spacing w:val="2"/>
          <w:szCs w:val="28"/>
        </w:rPr>
      </w:pPr>
      <w:r w:rsidRPr="00A37FD7">
        <w:rPr>
          <w:b/>
          <w:spacing w:val="2"/>
          <w:szCs w:val="28"/>
        </w:rPr>
        <w:t>chiến thắng chế độ diệt chủ</w:t>
      </w:r>
      <w:r w:rsidR="007F7ABD" w:rsidRPr="00A37FD7">
        <w:rPr>
          <w:b/>
          <w:spacing w:val="2"/>
          <w:szCs w:val="28"/>
        </w:rPr>
        <w:t xml:space="preserve">ng (7/01/1979 - </w:t>
      </w:r>
      <w:r w:rsidRPr="00A37FD7">
        <w:rPr>
          <w:b/>
          <w:spacing w:val="2"/>
          <w:szCs w:val="28"/>
        </w:rPr>
        <w:t>7/01/2019)</w:t>
      </w:r>
    </w:p>
    <w:p w:rsidR="00C02D02" w:rsidRPr="00A37FD7" w:rsidRDefault="00912837" w:rsidP="00A37FD7">
      <w:pPr>
        <w:spacing w:before="0" w:line="360" w:lineRule="exact"/>
        <w:jc w:val="both"/>
        <w:rPr>
          <w:b/>
          <w:szCs w:val="28"/>
        </w:rPr>
      </w:pPr>
      <w:r w:rsidRPr="00A37FD7">
        <w:rPr>
          <w:b/>
          <w:noProof/>
          <w:szCs w:val="28"/>
          <w:lang w:val="vi-VN" w:eastAsia="vi-VN"/>
        </w:rPr>
        <w:pict>
          <v:line id="_x0000_s1026" style="position:absolute;left:0;text-align:left;z-index:251657728" from="169.6pt,4.8pt" to="293.5pt,4.8pt"/>
        </w:pict>
      </w:r>
    </w:p>
    <w:p w:rsidR="00930BF0" w:rsidRDefault="00C02D02" w:rsidP="00A37FD7">
      <w:pPr>
        <w:spacing w:before="0" w:line="360" w:lineRule="exact"/>
        <w:jc w:val="both"/>
        <w:rPr>
          <w:b/>
          <w:szCs w:val="28"/>
        </w:rPr>
      </w:pPr>
      <w:r w:rsidRPr="00A37FD7">
        <w:rPr>
          <w:b/>
          <w:szCs w:val="28"/>
        </w:rPr>
        <w:tab/>
      </w:r>
    </w:p>
    <w:p w:rsidR="00D53C54" w:rsidRDefault="00E64F86" w:rsidP="00930BF0">
      <w:pPr>
        <w:spacing w:line="360" w:lineRule="exact"/>
        <w:jc w:val="both"/>
        <w:rPr>
          <w:b/>
          <w:spacing w:val="-6"/>
          <w:szCs w:val="28"/>
        </w:rPr>
      </w:pPr>
      <w:r>
        <w:rPr>
          <w:b/>
          <w:spacing w:val="-6"/>
          <w:szCs w:val="28"/>
        </w:rPr>
        <w:t>I.</w:t>
      </w:r>
      <w:r w:rsidR="00D53C54" w:rsidRPr="00A37FD7">
        <w:rPr>
          <w:b/>
          <w:spacing w:val="-6"/>
          <w:szCs w:val="28"/>
        </w:rPr>
        <w:t xml:space="preserve"> CHIẾN </w:t>
      </w:r>
      <w:r>
        <w:rPr>
          <w:b/>
          <w:spacing w:val="-6"/>
          <w:szCs w:val="28"/>
        </w:rPr>
        <w:t xml:space="preserve">THẮNG CHIẾN </w:t>
      </w:r>
      <w:r w:rsidR="000217E1" w:rsidRPr="00A37FD7">
        <w:rPr>
          <w:b/>
          <w:spacing w:val="-6"/>
          <w:szCs w:val="28"/>
        </w:rPr>
        <w:t>TRANH</w:t>
      </w:r>
      <w:r w:rsidR="001766A5">
        <w:rPr>
          <w:b/>
          <w:spacing w:val="-6"/>
          <w:szCs w:val="28"/>
        </w:rPr>
        <w:t>,</w:t>
      </w:r>
      <w:r w:rsidR="008E4BF4" w:rsidRPr="00A37FD7">
        <w:rPr>
          <w:b/>
          <w:spacing w:val="-6"/>
          <w:szCs w:val="28"/>
        </w:rPr>
        <w:t xml:space="preserve"> </w:t>
      </w:r>
      <w:r w:rsidR="00D53C54" w:rsidRPr="00A37FD7">
        <w:rPr>
          <w:b/>
          <w:spacing w:val="-6"/>
          <w:szCs w:val="28"/>
        </w:rPr>
        <w:t>BẢO VỆ BIÊN GIỚI TÂY NAM CỦA TỔ QUỐC VÀ CÙNG QUÂN DÂN CAMPUCHIA ĐÁNH ĐỔ CHẾ ĐỘ DIỆT CHỦNG</w:t>
      </w:r>
    </w:p>
    <w:p w:rsidR="00C02D02" w:rsidRPr="00A37FD7" w:rsidRDefault="00C71F59" w:rsidP="00930BF0">
      <w:pPr>
        <w:spacing w:line="360" w:lineRule="exact"/>
        <w:ind w:firstLine="652"/>
        <w:jc w:val="both"/>
        <w:rPr>
          <w:b/>
          <w:szCs w:val="28"/>
        </w:rPr>
      </w:pPr>
      <w:r w:rsidRPr="00A37FD7">
        <w:rPr>
          <w:b/>
          <w:szCs w:val="28"/>
        </w:rPr>
        <w:t>1.</w:t>
      </w:r>
      <w:r w:rsidR="000B1257" w:rsidRPr="00A37FD7">
        <w:rPr>
          <w:b/>
          <w:szCs w:val="28"/>
        </w:rPr>
        <w:t xml:space="preserve"> </w:t>
      </w:r>
      <w:r w:rsidR="005C1F83" w:rsidRPr="00A37FD7">
        <w:rPr>
          <w:b/>
          <w:szCs w:val="28"/>
        </w:rPr>
        <w:t>Bối cảnh và n</w:t>
      </w:r>
      <w:r w:rsidR="008E4BF4" w:rsidRPr="00A37FD7">
        <w:rPr>
          <w:b/>
          <w:szCs w:val="28"/>
        </w:rPr>
        <w:t xml:space="preserve">guyên nhân </w:t>
      </w:r>
      <w:r w:rsidR="000B1257" w:rsidRPr="00A37FD7">
        <w:rPr>
          <w:b/>
          <w:szCs w:val="28"/>
        </w:rPr>
        <w:t xml:space="preserve">của </w:t>
      </w:r>
      <w:r w:rsidR="008E4BF4" w:rsidRPr="00A37FD7">
        <w:rPr>
          <w:b/>
          <w:szCs w:val="28"/>
        </w:rPr>
        <w:t>cuộc chiế</w:t>
      </w:r>
      <w:r w:rsidR="000217E1" w:rsidRPr="00A37FD7">
        <w:rPr>
          <w:b/>
          <w:szCs w:val="28"/>
        </w:rPr>
        <w:t>n tranh</w:t>
      </w:r>
    </w:p>
    <w:p w:rsidR="00437B92" w:rsidRPr="00775296" w:rsidRDefault="00437B92" w:rsidP="00930BF0">
      <w:pPr>
        <w:spacing w:line="360" w:lineRule="exact"/>
        <w:ind w:firstLine="652"/>
        <w:jc w:val="both"/>
        <w:rPr>
          <w:i/>
          <w:szCs w:val="28"/>
        </w:rPr>
      </w:pPr>
      <w:r w:rsidRPr="00775296">
        <w:rPr>
          <w:i/>
          <w:szCs w:val="28"/>
        </w:rPr>
        <w:t>a.Tập đoàn Pôn Pố</w:t>
      </w:r>
      <w:r w:rsidR="002E54AD" w:rsidRPr="00775296">
        <w:rPr>
          <w:i/>
          <w:szCs w:val="28"/>
        </w:rPr>
        <w:t>t</w:t>
      </w:r>
      <w:r w:rsidRPr="00775296">
        <w:rPr>
          <w:i/>
          <w:szCs w:val="28"/>
        </w:rPr>
        <w:t xml:space="preserve"> đã phản bội lại sự nghiệp cách mạng của nhân dân Campuchia và phá hoại truyền thống đoàn kết</w:t>
      </w:r>
      <w:r w:rsidR="00407724" w:rsidRPr="00775296">
        <w:rPr>
          <w:i/>
          <w:szCs w:val="28"/>
        </w:rPr>
        <w:t>,</w:t>
      </w:r>
      <w:r w:rsidRPr="00775296">
        <w:rPr>
          <w:i/>
          <w:szCs w:val="28"/>
        </w:rPr>
        <w:t xml:space="preserve"> hữu nghị của nhân dân hai nước</w:t>
      </w:r>
      <w:r w:rsidR="00164665">
        <w:rPr>
          <w:i/>
          <w:szCs w:val="28"/>
        </w:rPr>
        <w:t xml:space="preserve"> V</w:t>
      </w:r>
      <w:r w:rsidR="002E54AD" w:rsidRPr="00775296">
        <w:rPr>
          <w:i/>
          <w:szCs w:val="28"/>
        </w:rPr>
        <w:t xml:space="preserve">iệt Nam </w:t>
      </w:r>
      <w:r w:rsidR="005D2058" w:rsidRPr="00775296">
        <w:rPr>
          <w:i/>
          <w:szCs w:val="28"/>
        </w:rPr>
        <w:t>–</w:t>
      </w:r>
      <w:r w:rsidR="002E54AD" w:rsidRPr="00775296">
        <w:rPr>
          <w:i/>
          <w:szCs w:val="28"/>
        </w:rPr>
        <w:t xml:space="preserve"> Campuchia, </w:t>
      </w:r>
      <w:r w:rsidRPr="00775296">
        <w:rPr>
          <w:i/>
          <w:szCs w:val="28"/>
        </w:rPr>
        <w:t>thực hiện chính sách diệt chủng ở Camp</w:t>
      </w:r>
      <w:r w:rsidR="005D2058" w:rsidRPr="00775296">
        <w:rPr>
          <w:i/>
          <w:szCs w:val="28"/>
        </w:rPr>
        <w:t>u</w:t>
      </w:r>
      <w:r w:rsidRPr="00775296">
        <w:rPr>
          <w:i/>
          <w:szCs w:val="28"/>
        </w:rPr>
        <w:t xml:space="preserve">chia và xâm lược biên giới Tây Nam </w:t>
      </w:r>
      <w:r w:rsidR="00546118">
        <w:rPr>
          <w:i/>
          <w:szCs w:val="28"/>
        </w:rPr>
        <w:t xml:space="preserve">của </w:t>
      </w:r>
      <w:r w:rsidRPr="00775296">
        <w:rPr>
          <w:i/>
          <w:szCs w:val="28"/>
        </w:rPr>
        <w:t>Việt Nam</w:t>
      </w:r>
    </w:p>
    <w:p w:rsidR="00035B1F" w:rsidRPr="00CF6AF2" w:rsidRDefault="00035B1F" w:rsidP="00930BF0">
      <w:pPr>
        <w:spacing w:line="360" w:lineRule="exact"/>
        <w:ind w:firstLine="652"/>
        <w:jc w:val="both"/>
        <w:rPr>
          <w:spacing w:val="-4"/>
          <w:szCs w:val="28"/>
        </w:rPr>
      </w:pPr>
      <w:r w:rsidRPr="00CF6AF2">
        <w:rPr>
          <w:spacing w:val="-4"/>
          <w:szCs w:val="28"/>
        </w:rPr>
        <w:t xml:space="preserve">- </w:t>
      </w:r>
      <w:r w:rsidR="00156E57" w:rsidRPr="00CF6AF2">
        <w:rPr>
          <w:spacing w:val="-4"/>
          <w:szCs w:val="28"/>
        </w:rPr>
        <w:t>Từ lâu, n</w:t>
      </w:r>
      <w:r w:rsidRPr="00CF6AF2">
        <w:rPr>
          <w:spacing w:val="-4"/>
          <w:szCs w:val="28"/>
        </w:rPr>
        <w:t xml:space="preserve">hân dân Việt Nam </w:t>
      </w:r>
      <w:r w:rsidR="005D2058" w:rsidRPr="00CF6AF2">
        <w:rPr>
          <w:spacing w:val="-4"/>
          <w:szCs w:val="28"/>
        </w:rPr>
        <w:t>–</w:t>
      </w:r>
      <w:r w:rsidRPr="00CF6AF2">
        <w:rPr>
          <w:spacing w:val="-4"/>
          <w:szCs w:val="28"/>
        </w:rPr>
        <w:t xml:space="preserve"> Campuchia đã xây dựng tình hữu nghị</w:t>
      </w:r>
      <w:r w:rsidR="00407724" w:rsidRPr="00CF6AF2">
        <w:rPr>
          <w:spacing w:val="-4"/>
          <w:szCs w:val="28"/>
        </w:rPr>
        <w:t>,</w:t>
      </w:r>
      <w:r w:rsidRPr="00CF6AF2">
        <w:rPr>
          <w:spacing w:val="-4"/>
          <w:szCs w:val="28"/>
        </w:rPr>
        <w:t xml:space="preserve"> đoàn kết cùng chống kẻ thù chung, đặc biệt đã kề vai sát cánh trong hai cuộc kháng chiến chống thực dân Pháp và đế quốc Mỹ xâm lược để giành độc lập, tự do cho dân tộc. </w:t>
      </w:r>
      <w:r w:rsidR="00AA3D58" w:rsidRPr="00CF6AF2">
        <w:rPr>
          <w:spacing w:val="-4"/>
          <w:szCs w:val="28"/>
        </w:rPr>
        <w:t xml:space="preserve">Tuy nhiên, do bị các thế lực phản động, thù địch nước ngoài kích động, lợi dụng, từ những năm cuối cuộc kháng chiến chống Mỹ (1970 -1975), </w:t>
      </w:r>
      <w:r w:rsidR="002E54AD" w:rsidRPr="00CF6AF2">
        <w:rPr>
          <w:spacing w:val="-4"/>
          <w:szCs w:val="28"/>
        </w:rPr>
        <w:t>quân</w:t>
      </w:r>
      <w:r w:rsidR="00AA3D58" w:rsidRPr="00CF6AF2">
        <w:rPr>
          <w:spacing w:val="-4"/>
          <w:szCs w:val="28"/>
        </w:rPr>
        <w:t xml:space="preserve"> Pôn </w:t>
      </w:r>
      <w:r w:rsidR="008A4BC9" w:rsidRPr="00CF6AF2">
        <w:rPr>
          <w:spacing w:val="-4"/>
          <w:szCs w:val="28"/>
        </w:rPr>
        <w:t>Pố</w:t>
      </w:r>
      <w:r w:rsidR="002E54AD" w:rsidRPr="00CF6AF2">
        <w:rPr>
          <w:spacing w:val="-4"/>
          <w:szCs w:val="28"/>
        </w:rPr>
        <w:t>t</w:t>
      </w:r>
      <w:r w:rsidR="00AA3D58" w:rsidRPr="00CF6AF2">
        <w:rPr>
          <w:spacing w:val="-4"/>
          <w:szCs w:val="28"/>
        </w:rPr>
        <w:t xml:space="preserve"> đã tiến hành một số vụ tiến công, bắt cóc giết hại cán bộ, </w:t>
      </w:r>
      <w:r w:rsidR="002E54AD" w:rsidRPr="00CF6AF2">
        <w:rPr>
          <w:spacing w:val="-4"/>
          <w:szCs w:val="28"/>
        </w:rPr>
        <w:t>bộ đội</w:t>
      </w:r>
      <w:r w:rsidR="00AA3D58" w:rsidRPr="00CF6AF2">
        <w:rPr>
          <w:spacing w:val="-4"/>
          <w:szCs w:val="28"/>
        </w:rPr>
        <w:t xml:space="preserve"> Việt Nam hoạt động ở chiến trường Campuchia, </w:t>
      </w:r>
      <w:r w:rsidR="00F23D20" w:rsidRPr="00CF6AF2">
        <w:rPr>
          <w:spacing w:val="-4"/>
          <w:szCs w:val="28"/>
        </w:rPr>
        <w:t xml:space="preserve">đồng thời </w:t>
      </w:r>
      <w:r w:rsidR="00AA3D58" w:rsidRPr="00CF6AF2">
        <w:rPr>
          <w:spacing w:val="-4"/>
          <w:szCs w:val="28"/>
        </w:rPr>
        <w:t>gây chia rẽ nội bộ những người cộng sả</w:t>
      </w:r>
      <w:r w:rsidR="001356C2" w:rsidRPr="00CF6AF2">
        <w:rPr>
          <w:spacing w:val="-4"/>
          <w:szCs w:val="28"/>
        </w:rPr>
        <w:t xml:space="preserve">n Campuchia. </w:t>
      </w:r>
      <w:r w:rsidR="001356C2" w:rsidRPr="00CF6AF2">
        <w:rPr>
          <w:rFonts w:eastAsia="Palatino Linotype"/>
          <w:bCs/>
          <w:spacing w:val="-4"/>
          <w:szCs w:val="28"/>
        </w:rPr>
        <w:t>Chỉ tính riêng 6 tháng đầu năm 1973, quân Pôn</w:t>
      </w:r>
      <w:r w:rsidR="008A4BC9" w:rsidRPr="00CF6AF2">
        <w:rPr>
          <w:rFonts w:eastAsia="Palatino Linotype"/>
          <w:bCs/>
          <w:spacing w:val="-4"/>
          <w:szCs w:val="28"/>
        </w:rPr>
        <w:t xml:space="preserve"> Pốt </w:t>
      </w:r>
      <w:r w:rsidR="001356C2" w:rsidRPr="00CF6AF2">
        <w:rPr>
          <w:rFonts w:eastAsia="Palatino Linotype"/>
          <w:bCs/>
          <w:spacing w:val="-4"/>
          <w:szCs w:val="28"/>
        </w:rPr>
        <w:t>gây ra 102 vụ</w:t>
      </w:r>
      <w:r w:rsidR="002457C3" w:rsidRPr="00CF6AF2">
        <w:rPr>
          <w:rFonts w:eastAsia="Palatino Linotype"/>
          <w:bCs/>
          <w:spacing w:val="-4"/>
          <w:szCs w:val="28"/>
        </w:rPr>
        <w:t>, sát hại</w:t>
      </w:r>
      <w:r w:rsidR="001356C2" w:rsidRPr="00CF6AF2">
        <w:rPr>
          <w:rFonts w:eastAsia="Palatino Linotype"/>
          <w:bCs/>
          <w:spacing w:val="-4"/>
          <w:szCs w:val="28"/>
        </w:rPr>
        <w:t xml:space="preserve"> và làm bị thương 103 bộ đội Việt Nam, cướp hàng chục tấn lương thực và vũ khí.</w:t>
      </w:r>
    </w:p>
    <w:p w:rsidR="00DE0274" w:rsidRPr="00A37FD7" w:rsidRDefault="00AA3D58" w:rsidP="00930BF0">
      <w:pPr>
        <w:spacing w:line="360" w:lineRule="exact"/>
        <w:ind w:firstLine="652"/>
        <w:jc w:val="both"/>
        <w:rPr>
          <w:rFonts w:eastAsia="Times New Roman"/>
          <w:szCs w:val="28"/>
        </w:rPr>
      </w:pPr>
      <w:r w:rsidRPr="00A37FD7">
        <w:rPr>
          <w:szCs w:val="28"/>
        </w:rPr>
        <w:t>- T</w:t>
      </w:r>
      <w:r w:rsidR="005D2058" w:rsidRPr="00A37FD7">
        <w:rPr>
          <w:szCs w:val="28"/>
        </w:rPr>
        <w:t>hực hiện âm mưu chiến lược phá hoại mối quan hệ liên minh đoàn kết chiến đấu giữa 3 nước Campuchia - Việt Nam</w:t>
      </w:r>
      <w:r w:rsidR="00565441">
        <w:rPr>
          <w:szCs w:val="28"/>
        </w:rPr>
        <w:t xml:space="preserve"> - </w:t>
      </w:r>
      <w:r w:rsidR="005D2058" w:rsidRPr="00A37FD7">
        <w:rPr>
          <w:szCs w:val="28"/>
        </w:rPr>
        <w:t xml:space="preserve">Lào nói chung và giữa hai nước Việt Nam </w:t>
      </w:r>
      <w:r w:rsidR="009F2335">
        <w:rPr>
          <w:szCs w:val="28"/>
        </w:rPr>
        <w:t>-</w:t>
      </w:r>
      <w:r w:rsidR="005D2058" w:rsidRPr="00A37FD7">
        <w:rPr>
          <w:szCs w:val="28"/>
        </w:rPr>
        <w:t xml:space="preserve"> Campuchia nói riêng; </w:t>
      </w:r>
      <w:r w:rsidR="005026E4" w:rsidRPr="00A37FD7">
        <w:rPr>
          <w:szCs w:val="28"/>
        </w:rPr>
        <w:t xml:space="preserve">tháng 4/1975, sau khi lên nắm quyền, </w:t>
      </w:r>
      <w:r w:rsidRPr="00A37FD7">
        <w:rPr>
          <w:szCs w:val="28"/>
        </w:rPr>
        <w:t xml:space="preserve">tập đoàn Pôn Pốt </w:t>
      </w:r>
      <w:r w:rsidR="001356C2" w:rsidRPr="00A37FD7">
        <w:rPr>
          <w:szCs w:val="28"/>
        </w:rPr>
        <w:t>đã phản bội lại sự nghiệp cách mạng của nhân dân Campuchia và phá hoại truyền thống đoàn kết</w:t>
      </w:r>
      <w:r w:rsidR="00527035" w:rsidRPr="00A37FD7">
        <w:rPr>
          <w:szCs w:val="28"/>
        </w:rPr>
        <w:t>,</w:t>
      </w:r>
      <w:r w:rsidR="001356C2" w:rsidRPr="00A37FD7">
        <w:rPr>
          <w:szCs w:val="28"/>
        </w:rPr>
        <w:t xml:space="preserve"> hữu nghị của nhân dân hai nước, thực hiện chính sách</w:t>
      </w:r>
      <w:r w:rsidR="007958A0" w:rsidRPr="00A37FD7">
        <w:rPr>
          <w:szCs w:val="28"/>
        </w:rPr>
        <w:t xml:space="preserve"> diệt chủng ở Campuchia và xâm lược biên giới Tây Nam của Việt Nam, cụ thể: </w:t>
      </w:r>
    </w:p>
    <w:p w:rsidR="00A17AF0" w:rsidRPr="00A37FD7" w:rsidRDefault="002D3A68" w:rsidP="00930BF0">
      <w:pPr>
        <w:spacing w:line="360" w:lineRule="exact"/>
        <w:ind w:firstLine="650"/>
        <w:jc w:val="both"/>
        <w:rPr>
          <w:rFonts w:eastAsia="Times New Roman"/>
          <w:i/>
          <w:spacing w:val="-2"/>
          <w:szCs w:val="28"/>
        </w:rPr>
      </w:pPr>
      <w:r w:rsidRPr="00A37FD7">
        <w:rPr>
          <w:rFonts w:eastAsia="Times New Roman"/>
          <w:i/>
          <w:szCs w:val="28"/>
        </w:rPr>
        <w:t>+</w:t>
      </w:r>
      <w:r w:rsidR="001356C2" w:rsidRPr="00A37FD7">
        <w:rPr>
          <w:rFonts w:eastAsia="Times New Roman"/>
          <w:i/>
          <w:szCs w:val="28"/>
        </w:rPr>
        <w:t xml:space="preserve"> </w:t>
      </w:r>
      <w:r w:rsidR="00DF442C" w:rsidRPr="00A37FD7">
        <w:rPr>
          <w:rFonts w:eastAsia="Times New Roman"/>
          <w:i/>
          <w:szCs w:val="28"/>
        </w:rPr>
        <w:t>Ở trong nước,</w:t>
      </w:r>
      <w:r w:rsidR="00DF442C" w:rsidRPr="00A37FD7">
        <w:rPr>
          <w:rFonts w:eastAsia="Times New Roman"/>
          <w:b/>
          <w:i/>
          <w:szCs w:val="28"/>
        </w:rPr>
        <w:t xml:space="preserve"> </w:t>
      </w:r>
      <w:r w:rsidR="00DF442C" w:rsidRPr="00A37FD7">
        <w:rPr>
          <w:rFonts w:eastAsia="Times New Roman"/>
          <w:szCs w:val="28"/>
        </w:rPr>
        <w:t>chúng</w:t>
      </w:r>
      <w:r w:rsidR="00A17AF0" w:rsidRPr="00A37FD7">
        <w:rPr>
          <w:rFonts w:eastAsia="Times New Roman"/>
          <w:szCs w:val="28"/>
        </w:rPr>
        <w:t xml:space="preserve"> </w:t>
      </w:r>
      <w:r w:rsidR="005D2058" w:rsidRPr="00A37FD7">
        <w:rPr>
          <w:rFonts w:eastAsia="Times New Roman"/>
          <w:szCs w:val="28"/>
        </w:rPr>
        <w:t xml:space="preserve">phạm sai lầm đặc biệt nghiêm trọng, </w:t>
      </w:r>
      <w:r w:rsidR="00A17AF0" w:rsidRPr="00A37FD7">
        <w:rPr>
          <w:rFonts w:eastAsia="Times New Roman"/>
          <w:szCs w:val="28"/>
        </w:rPr>
        <w:t>thực</w:t>
      </w:r>
      <w:r w:rsidR="00CC6EF8" w:rsidRPr="00A37FD7">
        <w:rPr>
          <w:rFonts w:eastAsia="Times New Roman"/>
          <w:szCs w:val="28"/>
        </w:rPr>
        <w:t xml:space="preserve"> thi </w:t>
      </w:r>
      <w:r w:rsidR="00A17AF0" w:rsidRPr="00A37FD7">
        <w:rPr>
          <w:rFonts w:eastAsia="Times New Roman"/>
          <w:szCs w:val="28"/>
        </w:rPr>
        <w:t xml:space="preserve">chính sách diệt chủng tàn </w:t>
      </w:r>
      <w:r w:rsidR="00CC6EF8" w:rsidRPr="00A37FD7">
        <w:rPr>
          <w:rFonts w:eastAsia="Times New Roman"/>
          <w:szCs w:val="28"/>
        </w:rPr>
        <w:t xml:space="preserve">khốc, cưỡng bức lao động khổ sai, tra tấn hành hạ dã man người dân Campuchia; biến trường học, nhà chùa thành </w:t>
      </w:r>
      <w:r w:rsidR="00527035" w:rsidRPr="00A37FD7">
        <w:rPr>
          <w:rFonts w:eastAsia="Times New Roman"/>
          <w:szCs w:val="28"/>
        </w:rPr>
        <w:t>nhà tù, khắp mọi nơi đầy những hố chôn người tập thể</w:t>
      </w:r>
      <w:r w:rsidR="00C7562B" w:rsidRPr="00A37FD7">
        <w:rPr>
          <w:rFonts w:eastAsia="Times New Roman"/>
          <w:szCs w:val="28"/>
        </w:rPr>
        <w:t>,…</w:t>
      </w:r>
      <w:r w:rsidR="00A17AF0" w:rsidRPr="00A37FD7">
        <w:rPr>
          <w:rFonts w:eastAsia="Times New Roman"/>
          <w:szCs w:val="28"/>
        </w:rPr>
        <w:t xml:space="preserve"> </w:t>
      </w:r>
      <w:r w:rsidR="00674C32" w:rsidRPr="00A37FD7">
        <w:rPr>
          <w:rFonts w:eastAsia="Times New Roman"/>
          <w:szCs w:val="28"/>
        </w:rPr>
        <w:t>Chỉ</w:t>
      </w:r>
      <w:r w:rsidR="00CC6EF8" w:rsidRPr="00A37FD7">
        <w:rPr>
          <w:rFonts w:eastAsia="Times New Roman"/>
          <w:szCs w:val="28"/>
        </w:rPr>
        <w:t xml:space="preserve"> trong 3 năm 8 tháng và 20 ngày, </w:t>
      </w:r>
      <w:r w:rsidR="00674C32" w:rsidRPr="00A37FD7">
        <w:rPr>
          <w:rFonts w:eastAsia="Times New Roman"/>
          <w:szCs w:val="28"/>
        </w:rPr>
        <w:t>(từ t</w:t>
      </w:r>
      <w:r w:rsidR="004C43AE" w:rsidRPr="00A37FD7">
        <w:rPr>
          <w:rFonts w:eastAsia="Times New Roman"/>
          <w:szCs w:val="28"/>
        </w:rPr>
        <w:t xml:space="preserve">háng 4 năm </w:t>
      </w:r>
      <w:r w:rsidR="005026E4" w:rsidRPr="00A37FD7">
        <w:rPr>
          <w:rFonts w:eastAsia="Times New Roman"/>
          <w:szCs w:val="28"/>
        </w:rPr>
        <w:t>1975 đến cuối năm 1978),</w:t>
      </w:r>
      <w:r w:rsidR="00CC6EF8" w:rsidRPr="00A37FD7">
        <w:rPr>
          <w:rFonts w:eastAsia="Times New Roman"/>
          <w:szCs w:val="28"/>
        </w:rPr>
        <w:t xml:space="preserve"> chế độ Pôn </w:t>
      </w:r>
      <w:r w:rsidR="008A4BC9" w:rsidRPr="00A37FD7">
        <w:rPr>
          <w:rFonts w:eastAsia="Times New Roman"/>
          <w:szCs w:val="28"/>
        </w:rPr>
        <w:t xml:space="preserve">Pốt </w:t>
      </w:r>
      <w:r w:rsidR="00CC6EF8" w:rsidRPr="00A37FD7">
        <w:rPr>
          <w:rFonts w:eastAsia="Times New Roman"/>
          <w:szCs w:val="28"/>
        </w:rPr>
        <w:t>đã giết hại gần 3 triệu người dân Campuchia</w:t>
      </w:r>
      <w:r w:rsidR="00674C32" w:rsidRPr="00A37FD7">
        <w:rPr>
          <w:rFonts w:eastAsia="Times New Roman"/>
          <w:szCs w:val="28"/>
        </w:rPr>
        <w:t xml:space="preserve"> </w:t>
      </w:r>
      <w:r w:rsidR="00CC6EF8" w:rsidRPr="00A37FD7">
        <w:rPr>
          <w:rFonts w:eastAsia="Times New Roman"/>
          <w:szCs w:val="28"/>
        </w:rPr>
        <w:t>vô tội</w:t>
      </w:r>
      <w:r w:rsidR="002C01E4" w:rsidRPr="00A37FD7">
        <w:rPr>
          <w:rFonts w:eastAsia="Times New Roman"/>
          <w:szCs w:val="28"/>
        </w:rPr>
        <w:t>, xóa bỏ mọi cơ sở xã hội, xóa bỏ thành thị, xóa bỏ sản xuất công nghiệp và thủ công nghiệp, xóa bỏ quan hệ tiền tệ, buôn bán và đẩy Campuchia đứng trước thảm họa diệt vong</w:t>
      </w:r>
      <w:r w:rsidR="00BC365D" w:rsidRPr="00A37FD7">
        <w:rPr>
          <w:rFonts w:eastAsia="Times New Roman"/>
          <w:szCs w:val="28"/>
        </w:rPr>
        <w:t>.</w:t>
      </w:r>
      <w:r w:rsidR="003E6C4A" w:rsidRPr="00A37FD7">
        <w:rPr>
          <w:rFonts w:eastAsia="Times New Roman"/>
          <w:spacing w:val="-2"/>
          <w:szCs w:val="28"/>
        </w:rPr>
        <w:t xml:space="preserve"> </w:t>
      </w:r>
      <w:r w:rsidR="002457C3" w:rsidRPr="00A37FD7">
        <w:rPr>
          <w:rFonts w:eastAsia="Times New Roman"/>
          <w:spacing w:val="-2"/>
          <w:szCs w:val="28"/>
        </w:rPr>
        <w:t xml:space="preserve">Chế độ hà khắc ban hành </w:t>
      </w:r>
      <w:r w:rsidR="00A17AF0" w:rsidRPr="00A37FD7">
        <w:rPr>
          <w:rFonts w:eastAsia="Times New Roman"/>
          <w:spacing w:val="-2"/>
          <w:szCs w:val="28"/>
        </w:rPr>
        <w:t xml:space="preserve">đã trùm lên đất nước Campuchia đau thương: </w:t>
      </w:r>
      <w:r w:rsidR="00A17AF0" w:rsidRPr="00A37FD7">
        <w:rPr>
          <w:rFonts w:eastAsia="Times New Roman"/>
          <w:bCs/>
          <w:i/>
          <w:iCs/>
          <w:spacing w:val="-2"/>
          <w:szCs w:val="28"/>
        </w:rPr>
        <w:t xml:space="preserve">“Không tự do đi lại, không tự do hội họp, không tự do ngôn luận, không tự do tín ngưỡng, không tự do học hành, không tự do hôn nhân, </w:t>
      </w:r>
      <w:r w:rsidR="005B0DCC" w:rsidRPr="00A37FD7">
        <w:rPr>
          <w:rFonts w:eastAsia="Times New Roman"/>
          <w:bCs/>
          <w:i/>
          <w:iCs/>
          <w:spacing w:val="-2"/>
          <w:szCs w:val="28"/>
        </w:rPr>
        <w:t xml:space="preserve">không </w:t>
      </w:r>
      <w:r w:rsidR="005B0DCC" w:rsidRPr="00A37FD7">
        <w:rPr>
          <w:rFonts w:eastAsia="Times New Roman"/>
          <w:bCs/>
          <w:i/>
          <w:iCs/>
          <w:spacing w:val="-2"/>
          <w:szCs w:val="28"/>
        </w:rPr>
        <w:lastRenderedPageBreak/>
        <w:t xml:space="preserve">bệnh viện, </w:t>
      </w:r>
      <w:r w:rsidR="00A17AF0" w:rsidRPr="00A37FD7">
        <w:rPr>
          <w:rFonts w:eastAsia="Times New Roman"/>
          <w:bCs/>
          <w:i/>
          <w:iCs/>
          <w:spacing w:val="-2"/>
          <w:szCs w:val="28"/>
        </w:rPr>
        <w:t xml:space="preserve">không tiêu tiền, không buôn bán, không chùa chiền... và không </w:t>
      </w:r>
      <w:r w:rsidR="00A17AF0" w:rsidRPr="00632D15">
        <w:rPr>
          <w:rFonts w:eastAsia="Times New Roman"/>
          <w:bCs/>
          <w:i/>
          <w:iCs/>
          <w:spacing w:val="-10"/>
          <w:szCs w:val="28"/>
        </w:rPr>
        <w:t>có cả nước mắt để khóc trước cảnh đau thương của dân tộc. Chỉ còn căm thù và uất hận”</w:t>
      </w:r>
      <w:r w:rsidR="00A17AF0" w:rsidRPr="00632D15">
        <w:rPr>
          <w:rStyle w:val="FootnoteReference"/>
          <w:rFonts w:eastAsia="Times New Roman"/>
          <w:bCs/>
          <w:i/>
          <w:iCs/>
          <w:spacing w:val="-10"/>
          <w:szCs w:val="28"/>
        </w:rPr>
        <w:footnoteReference w:id="2"/>
      </w:r>
      <w:r w:rsidR="00A17AF0" w:rsidRPr="00632D15">
        <w:rPr>
          <w:rFonts w:eastAsia="Times New Roman"/>
          <w:bCs/>
          <w:i/>
          <w:iCs/>
          <w:spacing w:val="-10"/>
          <w:szCs w:val="28"/>
        </w:rPr>
        <w:t>.</w:t>
      </w:r>
      <w:r w:rsidR="00A17AF0" w:rsidRPr="00A37FD7">
        <w:rPr>
          <w:rFonts w:eastAsia="Times New Roman"/>
          <w:bCs/>
          <w:i/>
          <w:iCs/>
          <w:spacing w:val="-2"/>
          <w:szCs w:val="28"/>
        </w:rPr>
        <w:t xml:space="preserve"> </w:t>
      </w:r>
    </w:p>
    <w:p w:rsidR="001356C2" w:rsidRPr="00A37FD7" w:rsidRDefault="002D3A68" w:rsidP="00930BF0">
      <w:pPr>
        <w:spacing w:line="360" w:lineRule="exact"/>
        <w:ind w:firstLine="652"/>
        <w:jc w:val="both"/>
        <w:rPr>
          <w:rFonts w:eastAsia="Times New Roman"/>
          <w:szCs w:val="28"/>
        </w:rPr>
      </w:pPr>
      <w:r w:rsidRPr="00A37FD7">
        <w:rPr>
          <w:rFonts w:eastAsia="Times New Roman"/>
          <w:i/>
          <w:szCs w:val="28"/>
        </w:rPr>
        <w:t>+</w:t>
      </w:r>
      <w:r w:rsidR="007D28E1" w:rsidRPr="00A37FD7">
        <w:rPr>
          <w:rFonts w:eastAsia="Times New Roman"/>
          <w:i/>
          <w:szCs w:val="28"/>
        </w:rPr>
        <w:t xml:space="preserve"> </w:t>
      </w:r>
      <w:r w:rsidR="002C01E4" w:rsidRPr="00A37FD7">
        <w:rPr>
          <w:rFonts w:eastAsia="Times New Roman"/>
          <w:i/>
          <w:szCs w:val="28"/>
        </w:rPr>
        <w:t>Đối với Việt Nam,</w:t>
      </w:r>
      <w:r w:rsidR="008076D4" w:rsidRPr="00A37FD7">
        <w:rPr>
          <w:rFonts w:eastAsia="Times New Roman"/>
          <w:szCs w:val="28"/>
        </w:rPr>
        <w:t xml:space="preserve"> </w:t>
      </w:r>
      <w:r w:rsidR="001356C2" w:rsidRPr="00A37FD7">
        <w:rPr>
          <w:rFonts w:eastAsia="Times New Roman"/>
          <w:szCs w:val="28"/>
        </w:rPr>
        <w:t>được các thế lực phản động nước ngoài hậu thuẫ</w:t>
      </w:r>
      <w:r w:rsidR="005026E4" w:rsidRPr="00A37FD7">
        <w:rPr>
          <w:rFonts w:eastAsia="Times New Roman"/>
          <w:szCs w:val="28"/>
        </w:rPr>
        <w:t>n</w:t>
      </w:r>
      <w:r w:rsidR="008076D4" w:rsidRPr="00A37FD7">
        <w:rPr>
          <w:rFonts w:eastAsia="Times New Roman"/>
          <w:szCs w:val="28"/>
        </w:rPr>
        <w:t xml:space="preserve">, </w:t>
      </w:r>
      <w:r w:rsidR="001356C2" w:rsidRPr="00A37FD7">
        <w:rPr>
          <w:rFonts w:eastAsia="Times New Roman"/>
          <w:szCs w:val="28"/>
        </w:rPr>
        <w:t>tập đoàn phản động Pôn Pốt chủ trương</w:t>
      </w:r>
      <w:r w:rsidR="005B0DCC" w:rsidRPr="00A37FD7">
        <w:rPr>
          <w:rFonts w:eastAsia="Times New Roman"/>
          <w:szCs w:val="28"/>
        </w:rPr>
        <w:t xml:space="preserve"> </w:t>
      </w:r>
      <w:r w:rsidR="001356C2" w:rsidRPr="00A37FD7">
        <w:rPr>
          <w:rFonts w:eastAsia="Times New Roman"/>
          <w:szCs w:val="28"/>
        </w:rPr>
        <w:t>phá nát mối quan hệ đoàn kết, hữu nghị truyền thống lâu đời giữa Việt Nam và Campuchia; ra sức vu khống Việt Nam, kích động tư tưởng dân tộc</w:t>
      </w:r>
      <w:r w:rsidR="005B0DCC" w:rsidRPr="00A37FD7">
        <w:rPr>
          <w:rFonts w:eastAsia="Times New Roman"/>
          <w:szCs w:val="28"/>
        </w:rPr>
        <w:t xml:space="preserve"> hẹp hòi</w:t>
      </w:r>
      <w:r w:rsidR="001356C2" w:rsidRPr="00A37FD7">
        <w:rPr>
          <w:rFonts w:eastAsia="Times New Roman"/>
          <w:szCs w:val="28"/>
        </w:rPr>
        <w:t xml:space="preserve">; </w:t>
      </w:r>
      <w:r w:rsidR="005B0DCC" w:rsidRPr="00A37FD7">
        <w:rPr>
          <w:rFonts w:eastAsia="Times New Roman"/>
          <w:szCs w:val="28"/>
        </w:rPr>
        <w:t xml:space="preserve">kích động xét lại quan hệ hai nước, </w:t>
      </w:r>
      <w:r w:rsidR="001356C2" w:rsidRPr="00A37FD7">
        <w:rPr>
          <w:szCs w:val="28"/>
        </w:rPr>
        <w:t xml:space="preserve">đòi hoạch định lại biên giới Việt Nam </w:t>
      </w:r>
      <w:r w:rsidR="009F2335">
        <w:rPr>
          <w:szCs w:val="28"/>
        </w:rPr>
        <w:t>-</w:t>
      </w:r>
      <w:r w:rsidR="001356C2" w:rsidRPr="00A37FD7">
        <w:rPr>
          <w:szCs w:val="28"/>
        </w:rPr>
        <w:t xml:space="preserve"> Campuchia, vô cớ coi Việt Nam là kẻ thù số</w:t>
      </w:r>
      <w:r w:rsidR="005B0DCC" w:rsidRPr="00A37FD7">
        <w:rPr>
          <w:szCs w:val="28"/>
        </w:rPr>
        <w:t xml:space="preserve"> 1</w:t>
      </w:r>
      <w:r w:rsidR="001356C2" w:rsidRPr="00A37FD7">
        <w:rPr>
          <w:rFonts w:eastAsia="Times New Roman"/>
          <w:szCs w:val="28"/>
        </w:rPr>
        <w:t xml:space="preserve"> và tiến hành hàng loạt những cuộc xâm lấn biên giới, giết hại dân thường. </w:t>
      </w:r>
    </w:p>
    <w:p w:rsidR="00C02D02" w:rsidRPr="00A37FD7" w:rsidRDefault="001356C2" w:rsidP="00930BF0">
      <w:pPr>
        <w:spacing w:line="360" w:lineRule="exact"/>
        <w:ind w:firstLine="652"/>
        <w:jc w:val="both"/>
        <w:rPr>
          <w:rFonts w:eastAsia="Palatino Linotype"/>
          <w:bCs/>
          <w:szCs w:val="28"/>
        </w:rPr>
      </w:pPr>
      <w:r w:rsidRPr="00A37FD7">
        <w:rPr>
          <w:rFonts w:eastAsia="Palatino Linotype"/>
          <w:bCs/>
          <w:szCs w:val="28"/>
        </w:rPr>
        <w:t>Năm 1975, khi đất nước Việt Nam vừa thống nhất, Pôn Pố</w:t>
      </w:r>
      <w:r w:rsidR="005B0DCC" w:rsidRPr="00A37FD7">
        <w:rPr>
          <w:rFonts w:eastAsia="Palatino Linotype"/>
          <w:bCs/>
          <w:szCs w:val="28"/>
        </w:rPr>
        <w:t xml:space="preserve">t đã cho quân xâm lược </w:t>
      </w:r>
      <w:r w:rsidRPr="00A37FD7">
        <w:rPr>
          <w:rFonts w:eastAsia="Palatino Linotype"/>
          <w:bCs/>
          <w:szCs w:val="28"/>
        </w:rPr>
        <w:t xml:space="preserve">các đảo, biên giới đất liền Tây Nam nước ta. </w:t>
      </w:r>
      <w:r w:rsidR="00454963" w:rsidRPr="00A37FD7">
        <w:rPr>
          <w:rFonts w:eastAsia="Palatino Linotype"/>
          <w:bCs/>
          <w:szCs w:val="28"/>
        </w:rPr>
        <w:t xml:space="preserve">Ngày </w:t>
      </w:r>
      <w:r w:rsidR="0049333B" w:rsidRPr="00A37FD7">
        <w:rPr>
          <w:rFonts w:eastAsia="Palatino Linotype"/>
          <w:bCs/>
          <w:szCs w:val="28"/>
        </w:rPr>
        <w:t>0</w:t>
      </w:r>
      <w:r w:rsidR="00454963" w:rsidRPr="00A37FD7">
        <w:rPr>
          <w:rFonts w:eastAsia="Palatino Linotype"/>
          <w:bCs/>
          <w:szCs w:val="28"/>
        </w:rPr>
        <w:t>3</w:t>
      </w:r>
      <w:r w:rsidR="00C02D02" w:rsidRPr="00A37FD7">
        <w:rPr>
          <w:rFonts w:eastAsia="Palatino Linotype"/>
          <w:bCs/>
          <w:szCs w:val="28"/>
        </w:rPr>
        <w:t xml:space="preserve">/5/1975, </w:t>
      </w:r>
      <w:r w:rsidR="00304E84" w:rsidRPr="00A37FD7">
        <w:rPr>
          <w:rFonts w:eastAsia="Palatino Linotype"/>
          <w:bCs/>
          <w:szCs w:val="28"/>
        </w:rPr>
        <w:t xml:space="preserve">chúng </w:t>
      </w:r>
      <w:r w:rsidR="005026E4" w:rsidRPr="00A37FD7">
        <w:rPr>
          <w:rFonts w:eastAsia="Palatino Linotype"/>
          <w:bCs/>
          <w:szCs w:val="28"/>
        </w:rPr>
        <w:t>đ</w:t>
      </w:r>
      <w:r w:rsidR="00454963" w:rsidRPr="00A37FD7">
        <w:rPr>
          <w:rFonts w:eastAsia="Palatino Linotype"/>
          <w:bCs/>
          <w:szCs w:val="28"/>
        </w:rPr>
        <w:t>ánh chiếm</w:t>
      </w:r>
      <w:r w:rsidR="00C02D02" w:rsidRPr="00A37FD7">
        <w:rPr>
          <w:rFonts w:eastAsia="Palatino Linotype"/>
          <w:bCs/>
          <w:szCs w:val="28"/>
        </w:rPr>
        <w:t xml:space="preserve"> đảo Phú Quốc</w:t>
      </w:r>
      <w:r w:rsidR="0029246F" w:rsidRPr="00A37FD7">
        <w:rPr>
          <w:rFonts w:eastAsia="Palatino Linotype"/>
          <w:bCs/>
          <w:szCs w:val="28"/>
        </w:rPr>
        <w:t xml:space="preserve">; ngày </w:t>
      </w:r>
      <w:r w:rsidR="00C02D02" w:rsidRPr="00A37FD7">
        <w:rPr>
          <w:rFonts w:eastAsia="Palatino Linotype"/>
          <w:bCs/>
          <w:szCs w:val="28"/>
        </w:rPr>
        <w:t>10/5</w:t>
      </w:r>
      <w:r w:rsidR="0029246F" w:rsidRPr="00A37FD7">
        <w:rPr>
          <w:rFonts w:eastAsia="Palatino Linotype"/>
          <w:bCs/>
          <w:szCs w:val="28"/>
        </w:rPr>
        <w:t>/1975</w:t>
      </w:r>
      <w:r w:rsidR="00C02D02" w:rsidRPr="00A37FD7">
        <w:rPr>
          <w:rFonts w:eastAsia="Palatino Linotype"/>
          <w:bCs/>
          <w:szCs w:val="28"/>
        </w:rPr>
        <w:t xml:space="preserve">, </w:t>
      </w:r>
      <w:r w:rsidR="0029246F" w:rsidRPr="00A37FD7">
        <w:rPr>
          <w:rFonts w:eastAsia="Palatino Linotype"/>
          <w:bCs/>
          <w:szCs w:val="28"/>
        </w:rPr>
        <w:t xml:space="preserve">chúng lại </w:t>
      </w:r>
      <w:r w:rsidR="006A533A">
        <w:rPr>
          <w:rFonts w:eastAsia="Palatino Linotype"/>
          <w:bCs/>
          <w:szCs w:val="28"/>
        </w:rPr>
        <w:t xml:space="preserve">tiếp tục </w:t>
      </w:r>
      <w:r w:rsidR="00C02D02" w:rsidRPr="00A37FD7">
        <w:rPr>
          <w:rFonts w:eastAsia="Palatino Linotype"/>
          <w:bCs/>
          <w:szCs w:val="28"/>
        </w:rPr>
        <w:t xml:space="preserve">đánh chiếm </w:t>
      </w:r>
      <w:r w:rsidR="0029246F" w:rsidRPr="00A37FD7">
        <w:rPr>
          <w:rFonts w:eastAsia="Palatino Linotype"/>
          <w:bCs/>
          <w:szCs w:val="28"/>
        </w:rPr>
        <w:t xml:space="preserve">đảo Thổ Chu, bắt </w:t>
      </w:r>
      <w:r w:rsidR="00C02D02" w:rsidRPr="00A37FD7">
        <w:rPr>
          <w:rFonts w:eastAsia="Palatino Linotype"/>
          <w:bCs/>
          <w:szCs w:val="28"/>
        </w:rPr>
        <w:t xml:space="preserve">và </w:t>
      </w:r>
      <w:r w:rsidR="00454963" w:rsidRPr="00A37FD7">
        <w:rPr>
          <w:rFonts w:eastAsia="Palatino Linotype"/>
          <w:bCs/>
          <w:szCs w:val="28"/>
        </w:rPr>
        <w:t>giết</w:t>
      </w:r>
      <w:r w:rsidR="00C02D02" w:rsidRPr="00A37FD7">
        <w:rPr>
          <w:rFonts w:eastAsia="Palatino Linotype"/>
          <w:bCs/>
          <w:szCs w:val="28"/>
        </w:rPr>
        <w:t xml:space="preserve"> hơn 500 dân thường. </w:t>
      </w:r>
      <w:r w:rsidR="00454963" w:rsidRPr="00A37FD7">
        <w:rPr>
          <w:rFonts w:eastAsia="Palatino Linotype"/>
          <w:bCs/>
          <w:szCs w:val="28"/>
        </w:rPr>
        <w:t xml:space="preserve">Trên đất liền, </w:t>
      </w:r>
      <w:r w:rsidR="00304E84" w:rsidRPr="00A37FD7">
        <w:rPr>
          <w:rFonts w:eastAsia="Palatino Linotype"/>
          <w:bCs/>
          <w:szCs w:val="28"/>
        </w:rPr>
        <w:t xml:space="preserve">chúng </w:t>
      </w:r>
      <w:r w:rsidR="00454963" w:rsidRPr="00A37FD7">
        <w:rPr>
          <w:rFonts w:eastAsia="Palatino Linotype"/>
          <w:bCs/>
          <w:szCs w:val="28"/>
        </w:rPr>
        <w:t>khiêu khích bộ đội biên phòng ta, cho dân di dời cột mốc biên giới ở một số điểm thuộc các tỉnh Tây Ninh, Kon Tum, Đắ</w:t>
      </w:r>
      <w:r w:rsidR="00F23D20" w:rsidRPr="00A37FD7">
        <w:rPr>
          <w:rFonts w:eastAsia="Palatino Linotype"/>
          <w:bCs/>
          <w:szCs w:val="28"/>
        </w:rPr>
        <w:t>k</w:t>
      </w:r>
      <w:r w:rsidR="00454963" w:rsidRPr="00A37FD7">
        <w:rPr>
          <w:rFonts w:eastAsia="Palatino Linotype"/>
          <w:bCs/>
          <w:szCs w:val="28"/>
        </w:rPr>
        <w:t xml:space="preserve"> Lắ</w:t>
      </w:r>
      <w:r w:rsidR="00F23D20" w:rsidRPr="00A37FD7">
        <w:rPr>
          <w:rFonts w:eastAsia="Palatino Linotype"/>
          <w:bCs/>
          <w:szCs w:val="28"/>
        </w:rPr>
        <w:t>k</w:t>
      </w:r>
      <w:r w:rsidR="00454963" w:rsidRPr="00A37FD7">
        <w:rPr>
          <w:rFonts w:eastAsia="Palatino Linotype"/>
          <w:bCs/>
          <w:szCs w:val="28"/>
        </w:rPr>
        <w:t>.</w:t>
      </w:r>
      <w:r w:rsidR="00880A05" w:rsidRPr="00A37FD7">
        <w:rPr>
          <w:rFonts w:eastAsia="Palatino Linotype"/>
          <w:bCs/>
          <w:szCs w:val="28"/>
        </w:rPr>
        <w:t xml:space="preserve"> T</w:t>
      </w:r>
      <w:r w:rsidR="00165EAF" w:rsidRPr="00A37FD7">
        <w:rPr>
          <w:rFonts w:eastAsia="Palatino Linotype"/>
          <w:bCs/>
          <w:szCs w:val="28"/>
        </w:rPr>
        <w:t>háng 10/</w:t>
      </w:r>
      <w:r w:rsidR="00880A05" w:rsidRPr="00A37FD7">
        <w:rPr>
          <w:rFonts w:eastAsia="Palatino Linotype"/>
          <w:bCs/>
          <w:szCs w:val="28"/>
        </w:rPr>
        <w:t xml:space="preserve">1975, </w:t>
      </w:r>
      <w:r w:rsidR="00304E84" w:rsidRPr="00A37FD7">
        <w:rPr>
          <w:rFonts w:eastAsia="Palatino Linotype"/>
          <w:bCs/>
          <w:szCs w:val="28"/>
        </w:rPr>
        <w:t xml:space="preserve">chúng </w:t>
      </w:r>
      <w:r w:rsidR="00165EAF" w:rsidRPr="00A37FD7">
        <w:rPr>
          <w:rFonts w:eastAsia="Palatino Linotype"/>
          <w:bCs/>
          <w:szCs w:val="28"/>
        </w:rPr>
        <w:t>xâm nhập khu vực Pa Chàm (Lổ Cồ), xâm canh các khu vực Mộc Bài, Khuốc</w:t>
      </w:r>
      <w:r w:rsidR="00F23D20" w:rsidRPr="00A37FD7">
        <w:rPr>
          <w:rFonts w:eastAsia="Palatino Linotype"/>
          <w:bCs/>
          <w:szCs w:val="28"/>
        </w:rPr>
        <w:t>,</w:t>
      </w:r>
      <w:r w:rsidR="00165EAF" w:rsidRPr="00A37FD7">
        <w:rPr>
          <w:rFonts w:eastAsia="Palatino Linotype"/>
          <w:bCs/>
          <w:szCs w:val="28"/>
        </w:rPr>
        <w:t xml:space="preserve"> Vạt Sa, Tà Nốt, Tà Bạt</w:t>
      </w:r>
      <w:r w:rsidR="00880A05" w:rsidRPr="00A37FD7">
        <w:rPr>
          <w:rFonts w:eastAsia="Palatino Linotype"/>
          <w:bCs/>
          <w:szCs w:val="28"/>
        </w:rPr>
        <w:t xml:space="preserve">. Cuối năm 1975 đầu năm 1976, quân Pôn Pốt bất ngờ </w:t>
      </w:r>
      <w:r w:rsidR="00984619" w:rsidRPr="00A37FD7">
        <w:rPr>
          <w:rFonts w:eastAsia="Palatino Linotype"/>
          <w:bCs/>
          <w:szCs w:val="28"/>
        </w:rPr>
        <w:t>tiến hành một số vụ xâm nhập vào sâu lãnh thổ Việt Nam</w:t>
      </w:r>
      <w:r w:rsidR="0049333B" w:rsidRPr="00A37FD7">
        <w:rPr>
          <w:rFonts w:eastAsia="Palatino Linotype"/>
          <w:bCs/>
          <w:szCs w:val="28"/>
        </w:rPr>
        <w:t>, có nơi</w:t>
      </w:r>
      <w:r w:rsidR="00984619" w:rsidRPr="00A37FD7">
        <w:rPr>
          <w:rFonts w:eastAsia="Palatino Linotype"/>
          <w:bCs/>
          <w:szCs w:val="28"/>
        </w:rPr>
        <w:t xml:space="preserve"> trên 10km </w:t>
      </w:r>
      <w:r w:rsidR="0049333B" w:rsidRPr="00A37FD7">
        <w:rPr>
          <w:rFonts w:eastAsia="Palatino Linotype"/>
          <w:bCs/>
          <w:szCs w:val="28"/>
        </w:rPr>
        <w:t xml:space="preserve">như </w:t>
      </w:r>
      <w:r w:rsidR="00984619" w:rsidRPr="00A37FD7">
        <w:rPr>
          <w:rFonts w:eastAsia="Palatino Linotype"/>
          <w:bCs/>
          <w:szCs w:val="28"/>
        </w:rPr>
        <w:t>ở vùng sông Sa Thầy (Gia Lai, Kon Tum), gây ra tội ác với nhân dân</w:t>
      </w:r>
      <w:r w:rsidR="00565441">
        <w:rPr>
          <w:rFonts w:eastAsia="Palatino Linotype"/>
          <w:bCs/>
          <w:szCs w:val="28"/>
        </w:rPr>
        <w:t xml:space="preserve"> Việt Nam</w:t>
      </w:r>
      <w:r w:rsidR="00984619" w:rsidRPr="00A37FD7">
        <w:rPr>
          <w:rFonts w:eastAsia="Palatino Linotype"/>
          <w:bCs/>
          <w:szCs w:val="28"/>
        </w:rPr>
        <w:t>.</w:t>
      </w:r>
    </w:p>
    <w:p w:rsidR="000651F0" w:rsidRPr="009F2335" w:rsidRDefault="008A4BC9" w:rsidP="00930BF0">
      <w:pPr>
        <w:spacing w:line="360" w:lineRule="exact"/>
        <w:ind w:firstLine="652"/>
        <w:jc w:val="both"/>
        <w:rPr>
          <w:rFonts w:eastAsia="Palatino Linotype"/>
          <w:bCs/>
          <w:szCs w:val="28"/>
        </w:rPr>
      </w:pPr>
      <w:r w:rsidRPr="009F2335">
        <w:rPr>
          <w:rFonts w:eastAsia="Palatino Linotype"/>
          <w:bCs/>
          <w:szCs w:val="28"/>
        </w:rPr>
        <w:t xml:space="preserve">Tháng </w:t>
      </w:r>
      <w:r w:rsidR="00F23D20" w:rsidRPr="009F2335">
        <w:rPr>
          <w:rFonts w:eastAsia="Palatino Linotype"/>
          <w:bCs/>
          <w:szCs w:val="28"/>
        </w:rPr>
        <w:t>0</w:t>
      </w:r>
      <w:r w:rsidRPr="009F2335">
        <w:rPr>
          <w:rFonts w:eastAsia="Palatino Linotype"/>
          <w:bCs/>
          <w:szCs w:val="28"/>
        </w:rPr>
        <w:t>1/</w:t>
      </w:r>
      <w:r w:rsidR="00165EAF" w:rsidRPr="009F2335">
        <w:rPr>
          <w:rFonts w:eastAsia="Palatino Linotype"/>
          <w:bCs/>
          <w:szCs w:val="28"/>
        </w:rPr>
        <w:t>1976, Đại hội lần thứ IV của Đảng Cộng sản Campuchi</w:t>
      </w:r>
      <w:r w:rsidR="00F86F5A" w:rsidRPr="009F2335">
        <w:rPr>
          <w:rFonts w:eastAsia="Palatino Linotype"/>
          <w:bCs/>
          <w:szCs w:val="28"/>
        </w:rPr>
        <w:t>a</w:t>
      </w:r>
      <w:r w:rsidR="00165EAF" w:rsidRPr="009F2335">
        <w:rPr>
          <w:rFonts w:eastAsia="Palatino Linotype"/>
          <w:bCs/>
          <w:szCs w:val="28"/>
        </w:rPr>
        <w:t xml:space="preserve"> (do Pôn </w:t>
      </w:r>
      <w:r w:rsidRPr="009F2335">
        <w:rPr>
          <w:rFonts w:eastAsia="Palatino Linotype"/>
          <w:bCs/>
          <w:szCs w:val="28"/>
        </w:rPr>
        <w:t xml:space="preserve">Pốt </w:t>
      </w:r>
      <w:r w:rsidR="00165EAF" w:rsidRPr="009F2335">
        <w:rPr>
          <w:rFonts w:eastAsia="Palatino Linotype"/>
          <w:bCs/>
          <w:szCs w:val="28"/>
        </w:rPr>
        <w:t xml:space="preserve">làm Bí thư) xác định: </w:t>
      </w:r>
      <w:r w:rsidR="004C3CC1" w:rsidRPr="009F2335">
        <w:rPr>
          <w:rFonts w:eastAsia="Palatino Linotype"/>
          <w:bCs/>
          <w:szCs w:val="28"/>
        </w:rPr>
        <w:t>“</w:t>
      </w:r>
      <w:r w:rsidR="00165EAF" w:rsidRPr="009F2335">
        <w:rPr>
          <w:rFonts w:eastAsia="Palatino Linotype"/>
          <w:bCs/>
          <w:szCs w:val="28"/>
        </w:rPr>
        <w:t>Tai họa nhất cần phải chú ý là Việt Nam</w:t>
      </w:r>
      <w:r w:rsidR="00F23D20" w:rsidRPr="009F2335">
        <w:rPr>
          <w:rFonts w:eastAsia="Palatino Linotype"/>
          <w:bCs/>
          <w:szCs w:val="28"/>
        </w:rPr>
        <w:t>…</w:t>
      </w:r>
      <w:r w:rsidR="00165EAF" w:rsidRPr="009F2335">
        <w:rPr>
          <w:rFonts w:eastAsia="Palatino Linotype"/>
          <w:bCs/>
          <w:szCs w:val="28"/>
        </w:rPr>
        <w:t>”</w:t>
      </w:r>
      <w:r w:rsidR="004C3CC1" w:rsidRPr="009F2335">
        <w:rPr>
          <w:rStyle w:val="FootnoteReference"/>
          <w:rFonts w:eastAsia="Palatino Linotype"/>
          <w:bCs/>
          <w:szCs w:val="28"/>
        </w:rPr>
        <w:footnoteReference w:id="3"/>
      </w:r>
      <w:r w:rsidR="00165EAF" w:rsidRPr="009F2335">
        <w:rPr>
          <w:rFonts w:eastAsia="Palatino Linotype"/>
          <w:bCs/>
          <w:szCs w:val="28"/>
        </w:rPr>
        <w:t xml:space="preserve">. Trong thời gian này, </w:t>
      </w:r>
      <w:r w:rsidR="00151FBA" w:rsidRPr="009F2335">
        <w:rPr>
          <w:rFonts w:eastAsia="Palatino Linotype"/>
          <w:bCs/>
          <w:szCs w:val="28"/>
        </w:rPr>
        <w:t>đ</w:t>
      </w:r>
      <w:r w:rsidR="00F23D20" w:rsidRPr="009F2335">
        <w:rPr>
          <w:rFonts w:eastAsia="Palatino Linotype"/>
          <w:bCs/>
          <w:szCs w:val="28"/>
        </w:rPr>
        <w:t>ược</w:t>
      </w:r>
      <w:r w:rsidR="005026E4" w:rsidRPr="009F2335">
        <w:rPr>
          <w:rFonts w:eastAsia="Palatino Linotype"/>
          <w:bCs/>
          <w:szCs w:val="28"/>
        </w:rPr>
        <w:t xml:space="preserve"> </w:t>
      </w:r>
      <w:r w:rsidR="0033256F" w:rsidRPr="009F2335">
        <w:rPr>
          <w:rFonts w:eastAsia="Palatino Linotype"/>
          <w:bCs/>
          <w:szCs w:val="28"/>
        </w:rPr>
        <w:t xml:space="preserve">sự giúp đỡ từ bên ngoài, Pôn </w:t>
      </w:r>
      <w:r w:rsidRPr="009F2335">
        <w:rPr>
          <w:rFonts w:eastAsia="Palatino Linotype"/>
          <w:bCs/>
          <w:szCs w:val="28"/>
        </w:rPr>
        <w:t xml:space="preserve">Pốt </w:t>
      </w:r>
      <w:r w:rsidR="00613F93" w:rsidRPr="009F2335">
        <w:rPr>
          <w:rFonts w:eastAsia="Palatino Linotype"/>
          <w:bCs/>
          <w:szCs w:val="28"/>
        </w:rPr>
        <w:t>càng</w:t>
      </w:r>
      <w:r w:rsidR="0033256F" w:rsidRPr="009F2335">
        <w:rPr>
          <w:rFonts w:eastAsia="Palatino Linotype"/>
          <w:bCs/>
          <w:szCs w:val="28"/>
        </w:rPr>
        <w:t xml:space="preserve"> đẩy mạnh các hoạt động quân sự phá hoại ta ở vùng biên giớ</w:t>
      </w:r>
      <w:r w:rsidR="00304E84" w:rsidRPr="009F2335">
        <w:rPr>
          <w:rFonts w:eastAsia="Palatino Linotype"/>
          <w:bCs/>
          <w:szCs w:val="28"/>
        </w:rPr>
        <w:t>i Tây Nam.</w:t>
      </w:r>
      <w:r w:rsidR="00165EAF" w:rsidRPr="009F2335">
        <w:rPr>
          <w:rFonts w:eastAsia="Palatino Linotype"/>
          <w:bCs/>
          <w:szCs w:val="28"/>
        </w:rPr>
        <w:t xml:space="preserve"> </w:t>
      </w:r>
      <w:r w:rsidR="00D10A97" w:rsidRPr="009F2335">
        <w:rPr>
          <w:rFonts w:eastAsia="Palatino Linotype"/>
          <w:bCs/>
          <w:szCs w:val="28"/>
        </w:rPr>
        <w:t>Cuối tháng 2 đầu tháng 3 năm 1976, quân Pôn Pốt khiêu khích hai đồn biên phòng số 7 và số</w:t>
      </w:r>
      <w:r w:rsidR="005026E4" w:rsidRPr="009F2335">
        <w:rPr>
          <w:rFonts w:eastAsia="Palatino Linotype"/>
          <w:bCs/>
          <w:szCs w:val="28"/>
        </w:rPr>
        <w:t xml:space="preserve"> 8 </w:t>
      </w:r>
      <w:r w:rsidRPr="009F2335">
        <w:rPr>
          <w:rFonts w:eastAsia="Palatino Linotype"/>
          <w:bCs/>
          <w:szCs w:val="28"/>
        </w:rPr>
        <w:t>ở</w:t>
      </w:r>
      <w:r w:rsidR="005026E4" w:rsidRPr="009F2335">
        <w:rPr>
          <w:rFonts w:eastAsia="Palatino Linotype"/>
          <w:bCs/>
          <w:szCs w:val="28"/>
        </w:rPr>
        <w:t xml:space="preserve"> Bu</w:t>
      </w:r>
      <w:r w:rsidR="00F23D20" w:rsidRPr="009F2335">
        <w:rPr>
          <w:rFonts w:eastAsia="Palatino Linotype"/>
          <w:bCs/>
          <w:szCs w:val="28"/>
        </w:rPr>
        <w:t xml:space="preserve"> </w:t>
      </w:r>
      <w:r w:rsidR="00D10A97" w:rsidRPr="009F2335">
        <w:rPr>
          <w:rFonts w:eastAsia="Palatino Linotype"/>
          <w:bCs/>
          <w:szCs w:val="28"/>
        </w:rPr>
        <w:t>Prăng (Đắ</w:t>
      </w:r>
      <w:r w:rsidR="00F23D20" w:rsidRPr="009F2335">
        <w:rPr>
          <w:rFonts w:eastAsia="Palatino Linotype"/>
          <w:bCs/>
          <w:szCs w:val="28"/>
        </w:rPr>
        <w:t>k</w:t>
      </w:r>
      <w:r w:rsidR="00D10A97" w:rsidRPr="009F2335">
        <w:rPr>
          <w:rFonts w:eastAsia="Palatino Linotype"/>
          <w:bCs/>
          <w:szCs w:val="28"/>
        </w:rPr>
        <w:t xml:space="preserve"> Lắ</w:t>
      </w:r>
      <w:r w:rsidR="00F23D20" w:rsidRPr="009F2335">
        <w:rPr>
          <w:rFonts w:eastAsia="Palatino Linotype"/>
          <w:bCs/>
          <w:szCs w:val="28"/>
        </w:rPr>
        <w:t>k</w:t>
      </w:r>
      <w:r w:rsidR="00D10A97" w:rsidRPr="009F2335">
        <w:rPr>
          <w:rFonts w:eastAsia="Palatino Linotype"/>
          <w:bCs/>
          <w:szCs w:val="28"/>
        </w:rPr>
        <w:t>). Cuối năm 1976, chúng tăng cường các hoạt động khiêu khích, lấn chiếm ở vùng biên giới Tây Nam nước ta. Trên địa bàn Quân khu 7, chúng gây ra 280 vụ khiêu khích, lấn chiếm 20 điểm trên biên giới. Ở địa bàn Quân khu 5 và Quân khu 9, các vụ xâm lấn ngày càng tăng với tính chất ngày càng nghiêm trọng hơn.</w:t>
      </w:r>
      <w:r w:rsidR="00B55C49" w:rsidRPr="009F2335">
        <w:rPr>
          <w:rFonts w:eastAsia="Palatino Linotype"/>
          <w:bCs/>
          <w:szCs w:val="28"/>
        </w:rPr>
        <w:t xml:space="preserve"> </w:t>
      </w:r>
    </w:p>
    <w:p w:rsidR="00B55C49" w:rsidRPr="00A37FD7" w:rsidRDefault="00B55C49" w:rsidP="00930BF0">
      <w:pPr>
        <w:spacing w:line="360" w:lineRule="exact"/>
        <w:ind w:firstLine="648"/>
        <w:jc w:val="both"/>
        <w:rPr>
          <w:rFonts w:eastAsia="Palatino Linotype"/>
          <w:bCs/>
          <w:szCs w:val="28"/>
        </w:rPr>
      </w:pPr>
      <w:r w:rsidRPr="00A37FD7">
        <w:rPr>
          <w:rFonts w:eastAsia="Palatino Linotype"/>
          <w:bCs/>
          <w:szCs w:val="28"/>
        </w:rPr>
        <w:t xml:space="preserve">Đi đôi với hành động xâm lược, tập đoàn </w:t>
      </w:r>
      <w:r w:rsidR="00383ADA" w:rsidRPr="00A37FD7">
        <w:rPr>
          <w:rFonts w:eastAsia="Palatino Linotype"/>
          <w:bCs/>
          <w:szCs w:val="28"/>
        </w:rPr>
        <w:t xml:space="preserve">Pôn </w:t>
      </w:r>
      <w:r w:rsidR="002E352F" w:rsidRPr="00A37FD7">
        <w:rPr>
          <w:rFonts w:eastAsia="Palatino Linotype"/>
          <w:bCs/>
          <w:szCs w:val="28"/>
        </w:rPr>
        <w:t xml:space="preserve">Pốt </w:t>
      </w:r>
      <w:r w:rsidR="00383ADA" w:rsidRPr="00A37FD7">
        <w:rPr>
          <w:rFonts w:eastAsia="Palatino Linotype"/>
          <w:bCs/>
          <w:szCs w:val="28"/>
        </w:rPr>
        <w:t>ra sức tuyên truyền,</w:t>
      </w:r>
      <w:r w:rsidRPr="00A37FD7">
        <w:rPr>
          <w:rFonts w:eastAsia="Palatino Linotype"/>
          <w:bCs/>
          <w:szCs w:val="28"/>
        </w:rPr>
        <w:t xml:space="preserve"> bôi nhọ hình ảnh Việt Nam,</w:t>
      </w:r>
      <w:r w:rsidR="00383ADA" w:rsidRPr="00A37FD7">
        <w:rPr>
          <w:rFonts w:eastAsia="Palatino Linotype"/>
          <w:bCs/>
          <w:szCs w:val="28"/>
        </w:rPr>
        <w:t xml:space="preserve"> kích động tâm lý chống Việt Nam, coi Việ</w:t>
      </w:r>
      <w:r w:rsidR="002E352F" w:rsidRPr="00A37FD7">
        <w:rPr>
          <w:rFonts w:eastAsia="Palatino Linotype"/>
          <w:bCs/>
          <w:szCs w:val="28"/>
        </w:rPr>
        <w:t>t Nam là “</w:t>
      </w:r>
      <w:r w:rsidR="00383ADA" w:rsidRPr="00A37FD7">
        <w:rPr>
          <w:rFonts w:eastAsia="Palatino Linotype"/>
          <w:bCs/>
          <w:szCs w:val="28"/>
        </w:rPr>
        <w:t>k</w:t>
      </w:r>
      <w:r w:rsidRPr="00A37FD7">
        <w:rPr>
          <w:rFonts w:eastAsia="Palatino Linotype"/>
          <w:bCs/>
          <w:szCs w:val="28"/>
        </w:rPr>
        <w:t>ẻ</w:t>
      </w:r>
      <w:r w:rsidR="00383ADA" w:rsidRPr="00A37FD7">
        <w:rPr>
          <w:rFonts w:eastAsia="Palatino Linotype"/>
          <w:bCs/>
          <w:szCs w:val="28"/>
        </w:rPr>
        <w:t xml:space="preserve"> thù truyền kiếp”, “kẻ thù số 1”. Lấy cớ làm sạch nội bộ, chúng tiến hành phân loại dân, thực hiện nhiều cuộc thanh trừ</w:t>
      </w:r>
      <w:r w:rsidR="002E352F" w:rsidRPr="00A37FD7">
        <w:rPr>
          <w:rFonts w:eastAsia="Palatino Linotype"/>
          <w:bCs/>
          <w:szCs w:val="28"/>
        </w:rPr>
        <w:t>ng đẫm</w:t>
      </w:r>
      <w:r w:rsidR="00383ADA" w:rsidRPr="00A37FD7">
        <w:rPr>
          <w:rFonts w:eastAsia="Palatino Linotype"/>
          <w:bCs/>
          <w:szCs w:val="28"/>
        </w:rPr>
        <w:t xml:space="preserve"> máu, trong đó tập trung vào số cán bộ trước đây được đào tạo ở Việt Nam. </w:t>
      </w:r>
    </w:p>
    <w:p w:rsidR="00383ADA" w:rsidRPr="00A37FD7" w:rsidRDefault="00B55C49" w:rsidP="00930BF0">
      <w:pPr>
        <w:spacing w:line="360" w:lineRule="exact"/>
        <w:ind w:firstLine="648"/>
        <w:jc w:val="both"/>
        <w:rPr>
          <w:rFonts w:eastAsia="Palatino Linotype"/>
          <w:bCs/>
          <w:szCs w:val="28"/>
        </w:rPr>
      </w:pPr>
      <w:r w:rsidRPr="00A37FD7">
        <w:rPr>
          <w:rFonts w:eastAsia="Palatino Linotype"/>
          <w:bCs/>
          <w:szCs w:val="28"/>
        </w:rPr>
        <w:t xml:space="preserve">Cùng với các hoạt động khiêu khích, xâm lược thô bạo đến biên giới Tây Nam của Việt Nam, </w:t>
      </w:r>
      <w:r w:rsidR="000E2F48" w:rsidRPr="00A37FD7">
        <w:rPr>
          <w:rFonts w:eastAsia="Palatino Linotype"/>
          <w:bCs/>
          <w:szCs w:val="28"/>
        </w:rPr>
        <w:t xml:space="preserve">trong 2 năm (từ 30/4/1975 đến 30/4/1977), </w:t>
      </w:r>
      <w:r w:rsidRPr="00A37FD7">
        <w:rPr>
          <w:rFonts w:eastAsia="Palatino Linotype"/>
          <w:bCs/>
          <w:szCs w:val="28"/>
        </w:rPr>
        <w:t xml:space="preserve">Pôn </w:t>
      </w:r>
      <w:r w:rsidR="002E352F" w:rsidRPr="00A37FD7">
        <w:rPr>
          <w:rFonts w:eastAsia="Palatino Linotype"/>
          <w:bCs/>
          <w:szCs w:val="28"/>
        </w:rPr>
        <w:t xml:space="preserve">Pốt </w:t>
      </w:r>
      <w:r w:rsidRPr="00A37FD7">
        <w:rPr>
          <w:rFonts w:eastAsia="Palatino Linotype"/>
          <w:bCs/>
          <w:szCs w:val="28"/>
        </w:rPr>
        <w:t>đã ráo riết chuẩn bị chiến tranh. Chúng phân chia lại đơn vị hành chính, tổ chức bộ máy chính quyền thôn, xã, huyện, tỉnh theo kiểu quân sự</w:t>
      </w:r>
      <w:r w:rsidR="002E352F" w:rsidRPr="00A37FD7">
        <w:rPr>
          <w:rFonts w:eastAsia="Palatino Linotype"/>
          <w:bCs/>
          <w:szCs w:val="28"/>
        </w:rPr>
        <w:t>,</w:t>
      </w:r>
      <w:r w:rsidRPr="00A37FD7">
        <w:rPr>
          <w:rFonts w:eastAsia="Palatino Linotype"/>
          <w:bCs/>
          <w:szCs w:val="28"/>
        </w:rPr>
        <w:t xml:space="preserve"> thanh trừng những người chống đối, </w:t>
      </w:r>
      <w:r w:rsidRPr="00A37FD7">
        <w:rPr>
          <w:rFonts w:eastAsia="Palatino Linotype"/>
          <w:bCs/>
          <w:szCs w:val="28"/>
        </w:rPr>
        <w:lastRenderedPageBreak/>
        <w:t xml:space="preserve">kích động tâm lý chống Việt Nam; xây dựng lực lượng, phát triển quân chủ lực từ 7 sư đoàn khi mới giải phóng lên 12 sư đoàn quân chính quy với đầy đủ thành phần binh chủng, hàng vạn quân địa phương, trong đó điều động 41% quân số và trang thiết bị áp sát biên giới Việt Nam. </w:t>
      </w:r>
      <w:r w:rsidR="002E352F" w:rsidRPr="00A37FD7">
        <w:rPr>
          <w:rFonts w:eastAsia="Palatino Linotype"/>
          <w:bCs/>
          <w:szCs w:val="28"/>
        </w:rPr>
        <w:t xml:space="preserve">Trong hai tháng 3 và </w:t>
      </w:r>
      <w:r w:rsidR="00383ADA" w:rsidRPr="00A37FD7">
        <w:rPr>
          <w:rFonts w:eastAsia="Palatino Linotype"/>
          <w:bCs/>
          <w:szCs w:val="28"/>
        </w:rPr>
        <w:t xml:space="preserve">4/1977, quân Pôn </w:t>
      </w:r>
      <w:r w:rsidR="002E352F" w:rsidRPr="00A37FD7">
        <w:rPr>
          <w:rFonts w:eastAsia="Palatino Linotype"/>
          <w:bCs/>
          <w:szCs w:val="28"/>
        </w:rPr>
        <w:t xml:space="preserve">Pốt </w:t>
      </w:r>
      <w:r w:rsidR="00383ADA" w:rsidRPr="00A37FD7">
        <w:rPr>
          <w:rFonts w:eastAsia="Palatino Linotype"/>
          <w:bCs/>
          <w:szCs w:val="28"/>
        </w:rPr>
        <w:t xml:space="preserve">liên tiếp mở nhiều cuộc hành quân diễn tập dọc biên giới với nước ta dưới danh nghĩa “phòng thủ khu vực”, “bảo đảm an ninh nội địa”, nhưng thực chất đó là các cuộc điều quân ra biên giới. Pôn </w:t>
      </w:r>
      <w:r w:rsidR="002E352F" w:rsidRPr="00A37FD7">
        <w:rPr>
          <w:rFonts w:eastAsia="Palatino Linotype"/>
          <w:bCs/>
          <w:szCs w:val="28"/>
        </w:rPr>
        <w:t xml:space="preserve">Pốt </w:t>
      </w:r>
      <w:r w:rsidR="00383ADA" w:rsidRPr="00A37FD7">
        <w:rPr>
          <w:rFonts w:eastAsia="Palatino Linotype"/>
          <w:bCs/>
          <w:szCs w:val="28"/>
        </w:rPr>
        <w:t xml:space="preserve">tuyên bố: “Mâu thuẫn Việt Nam </w:t>
      </w:r>
      <w:r w:rsidR="009F2335">
        <w:rPr>
          <w:rFonts w:eastAsia="Palatino Linotype"/>
          <w:bCs/>
          <w:szCs w:val="28"/>
        </w:rPr>
        <w:t>-</w:t>
      </w:r>
      <w:r w:rsidR="00383ADA" w:rsidRPr="00A37FD7">
        <w:rPr>
          <w:rFonts w:eastAsia="Palatino Linotype"/>
          <w:bCs/>
          <w:szCs w:val="28"/>
        </w:rPr>
        <w:t xml:space="preserve"> Campuchia là mâu thuẫn chiến lược sống còn, không thể điều hòa được, cũng không thể giải quyết bằng thương lượng mà phải dùng biện pháp quân sự”</w:t>
      </w:r>
      <w:r w:rsidR="007D28E1" w:rsidRPr="00A37FD7">
        <w:rPr>
          <w:rStyle w:val="FootnoteReference"/>
          <w:rFonts w:eastAsia="Palatino Linotype"/>
          <w:bCs/>
          <w:szCs w:val="28"/>
        </w:rPr>
        <w:footnoteReference w:id="4"/>
      </w:r>
      <w:r w:rsidR="00383ADA" w:rsidRPr="00A37FD7">
        <w:rPr>
          <w:rFonts w:eastAsia="Palatino Linotype"/>
          <w:bCs/>
          <w:szCs w:val="28"/>
        </w:rPr>
        <w:t>. Cuố</w:t>
      </w:r>
      <w:r w:rsidR="002E352F" w:rsidRPr="00A37FD7">
        <w:rPr>
          <w:rFonts w:eastAsia="Palatino Linotype"/>
          <w:bCs/>
          <w:szCs w:val="28"/>
        </w:rPr>
        <w:t>i tháng 4/</w:t>
      </w:r>
      <w:r w:rsidR="00383ADA" w:rsidRPr="00A37FD7">
        <w:rPr>
          <w:rFonts w:eastAsia="Palatino Linotype"/>
          <w:bCs/>
          <w:szCs w:val="28"/>
        </w:rPr>
        <w:t xml:space="preserve">1977, Pôn </w:t>
      </w:r>
      <w:r w:rsidR="002E352F" w:rsidRPr="00A37FD7">
        <w:rPr>
          <w:rFonts w:eastAsia="Palatino Linotype"/>
          <w:bCs/>
          <w:szCs w:val="28"/>
        </w:rPr>
        <w:t xml:space="preserve">Pốt </w:t>
      </w:r>
      <w:r w:rsidR="00383ADA" w:rsidRPr="00A37FD7">
        <w:rPr>
          <w:rFonts w:eastAsia="Palatino Linotype"/>
          <w:bCs/>
          <w:szCs w:val="28"/>
        </w:rPr>
        <w:t>điều độ</w:t>
      </w:r>
      <w:r w:rsidR="002E352F" w:rsidRPr="00A37FD7">
        <w:rPr>
          <w:rFonts w:eastAsia="Palatino Linotype"/>
          <w:bCs/>
          <w:szCs w:val="28"/>
        </w:rPr>
        <w:t>ng 5 sư đoàn và hàng trăm</w:t>
      </w:r>
      <w:r w:rsidR="00383ADA" w:rsidRPr="00A37FD7">
        <w:rPr>
          <w:rFonts w:eastAsia="Palatino Linotype"/>
          <w:bCs/>
          <w:szCs w:val="28"/>
        </w:rPr>
        <w:t xml:space="preserve"> khẩu pháo, xe tăng áp sát biên giới Việt Nam, thực hiện âm mưu xâm lược quy mô lớn vào lãnh thổ vùng biên giới Tây Nam của nước ta. </w:t>
      </w:r>
    </w:p>
    <w:p w:rsidR="00276C85" w:rsidRPr="00A37FD7" w:rsidRDefault="00276C85" w:rsidP="00930BF0">
      <w:pPr>
        <w:spacing w:line="360" w:lineRule="exact"/>
        <w:ind w:firstLine="648"/>
        <w:jc w:val="both"/>
        <w:rPr>
          <w:rFonts w:eastAsia="Palatino Linotype"/>
          <w:bCs/>
          <w:szCs w:val="28"/>
        </w:rPr>
      </w:pPr>
      <w:r w:rsidRPr="00A37FD7">
        <w:rPr>
          <w:rFonts w:eastAsia="Palatino Linotype"/>
          <w:bCs/>
          <w:szCs w:val="28"/>
        </w:rPr>
        <w:t>Đêm ngày 30/4/1977, lợi dụng lúc quân và dân ta kỷ niệm hai năm ngày giải phóng hoàn toàn miề</w:t>
      </w:r>
      <w:r w:rsidR="00E2206D">
        <w:rPr>
          <w:rFonts w:eastAsia="Palatino Linotype"/>
          <w:bCs/>
          <w:szCs w:val="28"/>
        </w:rPr>
        <w:t>n Nam, thống nhất đất nước</w:t>
      </w:r>
      <w:r w:rsidR="0075663F">
        <w:rPr>
          <w:rFonts w:eastAsia="Palatino Linotype"/>
          <w:bCs/>
          <w:szCs w:val="28"/>
        </w:rPr>
        <w:t>,</w:t>
      </w:r>
      <w:r w:rsidR="00E2206D">
        <w:rPr>
          <w:rFonts w:eastAsia="Palatino Linotype"/>
          <w:bCs/>
          <w:szCs w:val="28"/>
        </w:rPr>
        <w:t xml:space="preserve"> </w:t>
      </w:r>
      <w:r w:rsidRPr="00A37FD7">
        <w:rPr>
          <w:rFonts w:eastAsia="Palatino Linotype"/>
          <w:bCs/>
          <w:szCs w:val="28"/>
        </w:rPr>
        <w:t xml:space="preserve">tập đoàn Pôn </w:t>
      </w:r>
      <w:r w:rsidR="002E352F" w:rsidRPr="00A37FD7">
        <w:rPr>
          <w:rFonts w:eastAsia="Palatino Linotype"/>
          <w:bCs/>
          <w:szCs w:val="28"/>
        </w:rPr>
        <w:t xml:space="preserve">Pốt </w:t>
      </w:r>
      <w:r w:rsidRPr="00A37FD7">
        <w:rPr>
          <w:rFonts w:eastAsia="Palatino Linotype"/>
          <w:bCs/>
          <w:szCs w:val="28"/>
        </w:rPr>
        <w:t xml:space="preserve">đã mở cuộc tiến công trên toàn tuyến biên giới tỉnh An Giang, chính thức bắt đầu cuộc chiến tranh xâm lược biên giới Tây Nam của Việt Nam. </w:t>
      </w:r>
    </w:p>
    <w:p w:rsidR="00035B1F" w:rsidRPr="00775296" w:rsidRDefault="00035B1F" w:rsidP="00930BF0">
      <w:pPr>
        <w:spacing w:line="360" w:lineRule="exact"/>
        <w:ind w:firstLine="648"/>
        <w:jc w:val="both"/>
        <w:rPr>
          <w:rFonts w:eastAsia="Times New Roman"/>
          <w:i/>
          <w:spacing w:val="-4"/>
          <w:szCs w:val="28"/>
        </w:rPr>
      </w:pPr>
      <w:r w:rsidRPr="00775296">
        <w:rPr>
          <w:rFonts w:eastAsia="Times New Roman"/>
          <w:i/>
          <w:spacing w:val="-4"/>
          <w:szCs w:val="28"/>
        </w:rPr>
        <w:t>b. Đảng, Nhà nước, Quân đội</w:t>
      </w:r>
      <w:r w:rsidR="003D28C8">
        <w:rPr>
          <w:rFonts w:eastAsia="Times New Roman"/>
          <w:i/>
          <w:spacing w:val="-4"/>
          <w:szCs w:val="28"/>
        </w:rPr>
        <w:t xml:space="preserve"> và</w:t>
      </w:r>
      <w:r w:rsidRPr="00775296">
        <w:rPr>
          <w:rFonts w:eastAsia="Times New Roman"/>
          <w:i/>
          <w:spacing w:val="-4"/>
          <w:szCs w:val="28"/>
        </w:rPr>
        <w:t xml:space="preserve"> </w:t>
      </w:r>
      <w:r w:rsidR="007D28E1" w:rsidRPr="00775296">
        <w:rPr>
          <w:rFonts w:eastAsia="Times New Roman"/>
          <w:i/>
          <w:spacing w:val="-4"/>
          <w:szCs w:val="28"/>
        </w:rPr>
        <w:t xml:space="preserve">nhân dân </w:t>
      </w:r>
      <w:r w:rsidRPr="00775296">
        <w:rPr>
          <w:rFonts w:eastAsia="Times New Roman"/>
          <w:i/>
          <w:spacing w:val="-4"/>
          <w:szCs w:val="28"/>
        </w:rPr>
        <w:t>Việt Nam buộc phải đứng lên thực hiện quyền tự vệ chính đáng của mình, đập tan hành động xâm lược của kẻ thù, bảo vệ biên giới Tây Nam của Tổ quốc</w:t>
      </w:r>
      <w:r w:rsidR="00CD62CB" w:rsidRPr="00775296">
        <w:rPr>
          <w:rFonts w:eastAsia="Times New Roman"/>
          <w:i/>
          <w:spacing w:val="-4"/>
          <w:szCs w:val="28"/>
        </w:rPr>
        <w:t xml:space="preserve"> và</w:t>
      </w:r>
      <w:r w:rsidRPr="00775296">
        <w:rPr>
          <w:rFonts w:eastAsia="Times New Roman"/>
          <w:i/>
          <w:spacing w:val="-4"/>
          <w:szCs w:val="28"/>
        </w:rPr>
        <w:t xml:space="preserve"> cùng quân dân Campuchia đánh đổ chế độ diệt chủng </w:t>
      </w:r>
      <w:r w:rsidR="00D70098">
        <w:rPr>
          <w:rFonts w:eastAsia="Times New Roman"/>
          <w:i/>
          <w:spacing w:val="-4"/>
          <w:szCs w:val="28"/>
        </w:rPr>
        <w:t xml:space="preserve">Pôn Pốt </w:t>
      </w:r>
      <w:r w:rsidRPr="00775296">
        <w:rPr>
          <w:rFonts w:eastAsia="Times New Roman"/>
          <w:i/>
          <w:spacing w:val="-4"/>
          <w:szCs w:val="28"/>
        </w:rPr>
        <w:t xml:space="preserve"> </w:t>
      </w:r>
    </w:p>
    <w:p w:rsidR="00304E84" w:rsidRPr="001A5983" w:rsidRDefault="00702424" w:rsidP="00930BF0">
      <w:pPr>
        <w:spacing w:line="360" w:lineRule="exact"/>
        <w:ind w:firstLine="648"/>
        <w:jc w:val="both"/>
        <w:rPr>
          <w:rFonts w:eastAsia="Palatino Linotype"/>
          <w:bCs/>
          <w:szCs w:val="28"/>
        </w:rPr>
      </w:pPr>
      <w:r w:rsidRPr="00A37FD7">
        <w:rPr>
          <w:rFonts w:eastAsia="Palatino Linotype"/>
          <w:bCs/>
          <w:spacing w:val="-4"/>
          <w:position w:val="-4"/>
          <w:szCs w:val="28"/>
        </w:rPr>
        <w:t xml:space="preserve">- </w:t>
      </w:r>
      <w:r w:rsidRPr="001A5983">
        <w:rPr>
          <w:rFonts w:eastAsia="Palatino Linotype"/>
          <w:bCs/>
          <w:szCs w:val="28"/>
        </w:rPr>
        <w:t>S</w:t>
      </w:r>
      <w:r w:rsidR="00AA7ED7" w:rsidRPr="001A5983">
        <w:rPr>
          <w:rFonts w:eastAsia="Palatino Linotype"/>
          <w:bCs/>
          <w:szCs w:val="28"/>
        </w:rPr>
        <w:t xml:space="preserve">au </w:t>
      </w:r>
      <w:r w:rsidRPr="001A5983">
        <w:rPr>
          <w:rFonts w:eastAsia="Palatino Linotype"/>
          <w:bCs/>
          <w:szCs w:val="28"/>
        </w:rPr>
        <w:t xml:space="preserve">chiến thắng năm 1975, </w:t>
      </w:r>
      <w:r w:rsidR="00AA7ED7" w:rsidRPr="001A5983">
        <w:rPr>
          <w:rFonts w:eastAsia="Palatino Linotype"/>
          <w:bCs/>
          <w:szCs w:val="28"/>
        </w:rPr>
        <w:t xml:space="preserve">nhân dân Việt Nam tha thiết mong muốn </w:t>
      </w:r>
      <w:r w:rsidRPr="001A5983">
        <w:rPr>
          <w:rFonts w:eastAsia="Palatino Linotype"/>
          <w:bCs/>
          <w:szCs w:val="28"/>
        </w:rPr>
        <w:t xml:space="preserve">hòa bình </w:t>
      </w:r>
      <w:r w:rsidR="00AA7ED7" w:rsidRPr="001A5983">
        <w:rPr>
          <w:rFonts w:eastAsia="Palatino Linotype"/>
          <w:bCs/>
          <w:szCs w:val="28"/>
        </w:rPr>
        <w:t xml:space="preserve">để </w:t>
      </w:r>
      <w:r w:rsidRPr="001A5983">
        <w:rPr>
          <w:rFonts w:eastAsia="Palatino Linotype"/>
          <w:bCs/>
          <w:szCs w:val="28"/>
        </w:rPr>
        <w:t>khôi phục và phát triển đất nước</w:t>
      </w:r>
      <w:r w:rsidR="005026E4" w:rsidRPr="001A5983">
        <w:rPr>
          <w:rFonts w:eastAsia="Palatino Linotype"/>
          <w:bCs/>
          <w:szCs w:val="28"/>
        </w:rPr>
        <w:t xml:space="preserve">. </w:t>
      </w:r>
      <w:r w:rsidR="00304E84" w:rsidRPr="001A5983">
        <w:rPr>
          <w:rFonts w:eastAsia="Palatino Linotype"/>
          <w:bCs/>
          <w:szCs w:val="28"/>
        </w:rPr>
        <w:t>Chúng ta đã th</w:t>
      </w:r>
      <w:r w:rsidR="001A5983" w:rsidRPr="001A5983">
        <w:rPr>
          <w:rFonts w:eastAsia="Palatino Linotype"/>
          <w:bCs/>
          <w:szCs w:val="28"/>
        </w:rPr>
        <w:t>ực</w:t>
      </w:r>
      <w:r w:rsidR="00304E84" w:rsidRPr="001A5983">
        <w:rPr>
          <w:rFonts w:eastAsia="Palatino Linotype"/>
          <w:bCs/>
          <w:szCs w:val="28"/>
        </w:rPr>
        <w:t xml:space="preserve"> hiện chủ trương giảm quân thường trực kể cả các quân khu ở phía Nam để tập trung cho nhiệm vụ</w:t>
      </w:r>
      <w:r w:rsidR="00CD62CB" w:rsidRPr="001A5983">
        <w:rPr>
          <w:rFonts w:eastAsia="Palatino Linotype"/>
          <w:bCs/>
          <w:szCs w:val="28"/>
        </w:rPr>
        <w:t xml:space="preserve"> hàn gắn vết thương chiến tranh,</w:t>
      </w:r>
      <w:r w:rsidR="00304E84" w:rsidRPr="001A5983">
        <w:rPr>
          <w:rFonts w:eastAsia="Palatino Linotype"/>
          <w:bCs/>
          <w:szCs w:val="28"/>
        </w:rPr>
        <w:t xml:space="preserve"> khôi phục và xây dự</w:t>
      </w:r>
      <w:r w:rsidR="002E352F" w:rsidRPr="001A5983">
        <w:rPr>
          <w:rFonts w:eastAsia="Palatino Linotype"/>
          <w:bCs/>
          <w:szCs w:val="28"/>
        </w:rPr>
        <w:t>ng,</w:t>
      </w:r>
      <w:r w:rsidR="00304E84" w:rsidRPr="001A5983">
        <w:rPr>
          <w:rFonts w:eastAsia="Palatino Linotype"/>
          <w:bCs/>
          <w:szCs w:val="28"/>
        </w:rPr>
        <w:t xml:space="preserve"> phát triển đất nước. </w:t>
      </w:r>
    </w:p>
    <w:p w:rsidR="00304E84" w:rsidRPr="009F2335" w:rsidRDefault="00304E84" w:rsidP="00930BF0">
      <w:pPr>
        <w:spacing w:line="360" w:lineRule="exact"/>
        <w:ind w:firstLine="648"/>
        <w:jc w:val="both"/>
        <w:rPr>
          <w:rFonts w:eastAsia="Palatino Linotype"/>
          <w:bCs/>
          <w:szCs w:val="28"/>
        </w:rPr>
      </w:pPr>
      <w:r w:rsidRPr="009F2335">
        <w:rPr>
          <w:rFonts w:eastAsia="Palatino Linotype"/>
          <w:bCs/>
          <w:szCs w:val="28"/>
        </w:rPr>
        <w:t xml:space="preserve">+ Trước hành động khiêu khích, xâm phạm biên giới Tây Nam Việt Nam của quân Pôn </w:t>
      </w:r>
      <w:r w:rsidR="002E352F" w:rsidRPr="009F2335">
        <w:rPr>
          <w:rFonts w:eastAsia="Palatino Linotype"/>
          <w:bCs/>
          <w:szCs w:val="28"/>
        </w:rPr>
        <w:t>Pốt</w:t>
      </w:r>
      <w:r w:rsidRPr="009F2335">
        <w:rPr>
          <w:rFonts w:eastAsia="Palatino Linotype"/>
          <w:bCs/>
          <w:szCs w:val="28"/>
        </w:rPr>
        <w:t xml:space="preserve">, </w:t>
      </w:r>
      <w:r w:rsidR="00702424" w:rsidRPr="009F2335">
        <w:rPr>
          <w:rFonts w:eastAsia="Palatino Linotype"/>
          <w:bCs/>
          <w:szCs w:val="28"/>
        </w:rPr>
        <w:t xml:space="preserve">Đảng, Nhà nước ta </w:t>
      </w:r>
      <w:r w:rsidR="00696556" w:rsidRPr="009F2335">
        <w:rPr>
          <w:rFonts w:eastAsia="Palatino Linotype"/>
          <w:bCs/>
          <w:szCs w:val="28"/>
        </w:rPr>
        <w:t xml:space="preserve">luôn </w:t>
      </w:r>
      <w:r w:rsidR="00EE2981" w:rsidRPr="009F2335">
        <w:rPr>
          <w:rFonts w:eastAsia="Palatino Linotype"/>
          <w:bCs/>
          <w:szCs w:val="28"/>
        </w:rPr>
        <w:t>nhất quán quan điểm</w:t>
      </w:r>
      <w:r w:rsidR="00696556" w:rsidRPr="009F2335">
        <w:rPr>
          <w:rFonts w:eastAsia="Palatino Linotype"/>
          <w:bCs/>
          <w:szCs w:val="28"/>
        </w:rPr>
        <w:t xml:space="preserve"> mong muốn Việt Nam và Campuchia đàm phán ký kết hiệp ước về biên giới giữa hai nước trên tinh thần tôn trọng độc lập, chủ quyền, toàn vẹn lãnh thổ của nhau, tiếp tục phát triển tình đoàn kết, hữu nghị giữa nhân dân hai nước.</w:t>
      </w:r>
      <w:r w:rsidR="00AA58D0" w:rsidRPr="009F2335">
        <w:rPr>
          <w:rFonts w:eastAsia="Palatino Linotype"/>
          <w:bCs/>
          <w:szCs w:val="28"/>
        </w:rPr>
        <w:t xml:space="preserve"> </w:t>
      </w:r>
      <w:r w:rsidR="001B550B" w:rsidRPr="009F2335">
        <w:rPr>
          <w:rFonts w:eastAsia="Palatino Linotype"/>
          <w:bCs/>
          <w:szCs w:val="28"/>
        </w:rPr>
        <w:t>Chúng ta thực hiện nghiêm các thỏa thuận tại cuộc gặp mặt đại diện Việt Nam và Campuchia tại Phnôm Pênh diễn ra vào tháng 4/1976.</w:t>
      </w:r>
    </w:p>
    <w:p w:rsidR="00304E84" w:rsidRPr="00A37FD7" w:rsidRDefault="00304E84" w:rsidP="00930BF0">
      <w:pPr>
        <w:spacing w:line="360" w:lineRule="exact"/>
        <w:ind w:firstLine="652"/>
        <w:jc w:val="both"/>
        <w:rPr>
          <w:rFonts w:eastAsia="Palatino Linotype"/>
          <w:bCs/>
          <w:spacing w:val="-4"/>
          <w:szCs w:val="28"/>
        </w:rPr>
      </w:pPr>
      <w:r w:rsidRPr="00A37FD7">
        <w:rPr>
          <w:rFonts w:eastAsia="Palatino Linotype"/>
          <w:bCs/>
          <w:szCs w:val="28"/>
        </w:rPr>
        <w:t>+</w:t>
      </w:r>
      <w:r w:rsidR="002E352F" w:rsidRPr="00A37FD7">
        <w:rPr>
          <w:rFonts w:eastAsia="Palatino Linotype"/>
          <w:bCs/>
          <w:szCs w:val="28"/>
        </w:rPr>
        <w:t xml:space="preserve"> </w:t>
      </w:r>
      <w:r w:rsidR="00B04306" w:rsidRPr="00A37FD7">
        <w:rPr>
          <w:rFonts w:eastAsia="Palatino Linotype"/>
          <w:bCs/>
          <w:szCs w:val="28"/>
        </w:rPr>
        <w:t>K</w:t>
      </w:r>
      <w:r w:rsidR="001B550B" w:rsidRPr="00A37FD7">
        <w:rPr>
          <w:rFonts w:eastAsia="Palatino Linotype"/>
          <w:bCs/>
          <w:szCs w:val="28"/>
        </w:rPr>
        <w:t>iên trì chủ trương xây dựng đường biên giới hòa bình, hữu nghị với Campuchia</w:t>
      </w:r>
      <w:r w:rsidR="00702424" w:rsidRPr="00A37FD7">
        <w:rPr>
          <w:rFonts w:eastAsia="Palatino Linotype"/>
          <w:bCs/>
          <w:szCs w:val="28"/>
        </w:rPr>
        <w:t>, Quân ủy Trung ương Đảng ta đã chỉ thị cho các quân khu, tỉnh có đường biên giới với Campuchia tăng cường đoàn kết với nhân dân Campuchia, tránh mọi sự khiêu khích.</w:t>
      </w:r>
      <w:r w:rsidR="00B04306" w:rsidRPr="00A37FD7">
        <w:rPr>
          <w:rFonts w:eastAsia="Palatino Linotype"/>
          <w:bCs/>
          <w:szCs w:val="28"/>
        </w:rPr>
        <w:t xml:space="preserve"> </w:t>
      </w:r>
      <w:r w:rsidR="00AA58D0" w:rsidRPr="00A37FD7">
        <w:rPr>
          <w:rFonts w:eastAsia="Palatino Linotype"/>
          <w:bCs/>
          <w:szCs w:val="28"/>
        </w:rPr>
        <w:t>Đại hội đại biểu toàn quốc lần thứ IV của Đả</w:t>
      </w:r>
      <w:r w:rsidR="004F416A" w:rsidRPr="00A37FD7">
        <w:rPr>
          <w:rFonts w:eastAsia="Palatino Linotype"/>
          <w:bCs/>
          <w:szCs w:val="28"/>
        </w:rPr>
        <w:t xml:space="preserve">ng, </w:t>
      </w:r>
      <w:r w:rsidR="00AA58D0" w:rsidRPr="00A37FD7">
        <w:rPr>
          <w:rFonts w:eastAsia="Palatino Linotype"/>
          <w:bCs/>
          <w:szCs w:val="28"/>
        </w:rPr>
        <w:t>tháng 12/1976</w:t>
      </w:r>
      <w:r w:rsidRPr="00A37FD7">
        <w:rPr>
          <w:rFonts w:eastAsia="Palatino Linotype"/>
          <w:bCs/>
          <w:szCs w:val="28"/>
        </w:rPr>
        <w:t xml:space="preserve">, </w:t>
      </w:r>
      <w:r w:rsidR="00AA58D0" w:rsidRPr="00A37FD7">
        <w:rPr>
          <w:rFonts w:eastAsia="Palatino Linotype"/>
          <w:bCs/>
          <w:szCs w:val="28"/>
        </w:rPr>
        <w:t xml:space="preserve">Đảng, Nhà nước Việt Nam tiếp tục khẳng định lập trường </w:t>
      </w:r>
      <w:r w:rsidR="004F416A" w:rsidRPr="00A37FD7">
        <w:rPr>
          <w:rFonts w:eastAsia="Palatino Linotype"/>
          <w:bCs/>
          <w:szCs w:val="28"/>
        </w:rPr>
        <w:t xml:space="preserve">của mình: “Ra </w:t>
      </w:r>
      <w:r w:rsidR="004F416A" w:rsidRPr="00A37FD7">
        <w:rPr>
          <w:rFonts w:eastAsia="Palatino Linotype"/>
          <w:bCs/>
          <w:szCs w:val="28"/>
        </w:rPr>
        <w:lastRenderedPageBreak/>
        <w:t>sức bảo vệ và phát triển mối quan hệ đặc biệt giữa nhân dân Việt Nam với nhân dân Lào và Campuchia, tăng cường tình đoàn kết chiến đấu, lòng tin cậy, sự hợp tác lâu dài và sự giúp đỡ lẫn nhau về mọi mặt giữa nước ta với hai nước anh</w:t>
      </w:r>
      <w:r w:rsidR="00035B1F" w:rsidRPr="00A37FD7">
        <w:rPr>
          <w:rFonts w:eastAsia="Palatino Linotype"/>
          <w:bCs/>
          <w:szCs w:val="28"/>
        </w:rPr>
        <w:t xml:space="preserve"> </w:t>
      </w:r>
      <w:r w:rsidR="004F416A" w:rsidRPr="00A37FD7">
        <w:rPr>
          <w:rFonts w:eastAsia="Palatino Linotype"/>
          <w:bCs/>
          <w:szCs w:val="28"/>
        </w:rPr>
        <w:t xml:space="preserve">em trên nguyên tắc hoàn toàn bình đẳng, tôn trọng độc lập, chủ quyền và </w:t>
      </w:r>
      <w:r w:rsidR="004F416A" w:rsidRPr="00A37FD7">
        <w:rPr>
          <w:rFonts w:eastAsia="Palatino Linotype"/>
          <w:bCs/>
          <w:spacing w:val="-4"/>
          <w:szCs w:val="28"/>
        </w:rPr>
        <w:t>toàn vẹn lãnh th</w:t>
      </w:r>
      <w:r w:rsidR="00035B1F" w:rsidRPr="00A37FD7">
        <w:rPr>
          <w:rFonts w:eastAsia="Palatino Linotype"/>
          <w:bCs/>
          <w:spacing w:val="-4"/>
          <w:szCs w:val="28"/>
        </w:rPr>
        <w:t>ổ</w:t>
      </w:r>
      <w:r w:rsidR="004F416A" w:rsidRPr="00A37FD7">
        <w:rPr>
          <w:rFonts w:eastAsia="Palatino Linotype"/>
          <w:bCs/>
          <w:spacing w:val="-4"/>
          <w:szCs w:val="28"/>
        </w:rPr>
        <w:t xml:space="preserve"> của nhau; tôn trọng lợi </w:t>
      </w:r>
      <w:r w:rsidR="00383ADA" w:rsidRPr="00A37FD7">
        <w:rPr>
          <w:rFonts w:eastAsia="Palatino Linotype"/>
          <w:bCs/>
          <w:spacing w:val="-4"/>
          <w:szCs w:val="28"/>
        </w:rPr>
        <w:t>í</w:t>
      </w:r>
      <w:r w:rsidR="004F416A" w:rsidRPr="00A37FD7">
        <w:rPr>
          <w:rFonts w:eastAsia="Palatino Linotype"/>
          <w:bCs/>
          <w:spacing w:val="-4"/>
          <w:szCs w:val="28"/>
        </w:rPr>
        <w:t>ch của nhau, làm cho ba nước vốn gắn bó với nhau trong cuộc đấu tranh giải phóng dân tộc sẽ mãi mãi gắn bó với nhau trong sự nghiệp xây dựng và bảo vệ đất nước, vì độc lập và phồn vinh của mỗi nước”</w:t>
      </w:r>
      <w:r w:rsidR="00587445" w:rsidRPr="00A37FD7">
        <w:rPr>
          <w:rStyle w:val="FootnoteReference"/>
          <w:rFonts w:eastAsia="Palatino Linotype"/>
          <w:bCs/>
          <w:spacing w:val="-4"/>
          <w:szCs w:val="28"/>
        </w:rPr>
        <w:footnoteReference w:id="5"/>
      </w:r>
      <w:r w:rsidR="004F416A" w:rsidRPr="00A37FD7">
        <w:rPr>
          <w:rFonts w:eastAsia="Palatino Linotype"/>
          <w:bCs/>
          <w:spacing w:val="-4"/>
          <w:szCs w:val="28"/>
        </w:rPr>
        <w:t>.</w:t>
      </w:r>
    </w:p>
    <w:p w:rsidR="00C97037" w:rsidRPr="00A37FD7" w:rsidRDefault="00702424" w:rsidP="00930BF0">
      <w:pPr>
        <w:spacing w:line="360" w:lineRule="exact"/>
        <w:ind w:firstLine="652"/>
        <w:jc w:val="both"/>
        <w:rPr>
          <w:rFonts w:eastAsia="Palatino Linotype"/>
          <w:bCs/>
          <w:szCs w:val="28"/>
        </w:rPr>
      </w:pPr>
      <w:r w:rsidRPr="00A37FD7">
        <w:rPr>
          <w:rFonts w:eastAsia="Palatino Linotype"/>
          <w:bCs/>
          <w:szCs w:val="28"/>
        </w:rPr>
        <w:t xml:space="preserve">- </w:t>
      </w:r>
      <w:r w:rsidR="00613F93" w:rsidRPr="00A37FD7">
        <w:rPr>
          <w:rFonts w:eastAsia="Palatino Linotype"/>
          <w:bCs/>
          <w:szCs w:val="28"/>
        </w:rPr>
        <w:t xml:space="preserve">Bất chấp </w:t>
      </w:r>
      <w:r w:rsidRPr="00A37FD7">
        <w:rPr>
          <w:rFonts w:eastAsia="Palatino Linotype"/>
          <w:bCs/>
          <w:szCs w:val="28"/>
        </w:rPr>
        <w:t>mọi nỗ lực ngoại giao hòa bình của Việ</w:t>
      </w:r>
      <w:r w:rsidR="00020BBA" w:rsidRPr="00A37FD7">
        <w:rPr>
          <w:rFonts w:eastAsia="Palatino Linotype"/>
          <w:bCs/>
          <w:szCs w:val="28"/>
        </w:rPr>
        <w:t xml:space="preserve">t Nam, </w:t>
      </w:r>
      <w:r w:rsidR="00C97037" w:rsidRPr="00A37FD7">
        <w:rPr>
          <w:rFonts w:eastAsia="Palatino Linotype"/>
          <w:bCs/>
          <w:szCs w:val="28"/>
        </w:rPr>
        <w:t>t</w:t>
      </w:r>
      <w:r w:rsidR="00020BBA" w:rsidRPr="00A37FD7">
        <w:rPr>
          <w:rFonts w:eastAsia="Palatino Linotype"/>
          <w:bCs/>
          <w:szCs w:val="28"/>
        </w:rPr>
        <w:t xml:space="preserve">ập đoàn Pôn </w:t>
      </w:r>
      <w:r w:rsidR="002E352F" w:rsidRPr="00A37FD7">
        <w:rPr>
          <w:rFonts w:eastAsia="Palatino Linotype"/>
          <w:bCs/>
          <w:szCs w:val="28"/>
        </w:rPr>
        <w:t>Pốt</w:t>
      </w:r>
      <w:r w:rsidR="00C97037" w:rsidRPr="00A37FD7">
        <w:rPr>
          <w:rFonts w:eastAsia="Palatino Linotype"/>
          <w:bCs/>
          <w:szCs w:val="28"/>
        </w:rPr>
        <w:t xml:space="preserve"> ra sức tuyên truyền xuyên tạc lịch sử, chủ động gây ra các vụ xung đột, lấn chiếm biên giới Tây Nam Việt Nam; huy động phần lớn sức mạnh quân sự, hàng chục sư đoàn </w:t>
      </w:r>
      <w:r w:rsidR="00276C85" w:rsidRPr="00A37FD7">
        <w:rPr>
          <w:rFonts w:eastAsia="Palatino Linotype"/>
          <w:bCs/>
          <w:szCs w:val="28"/>
        </w:rPr>
        <w:t>ch</w:t>
      </w:r>
      <w:r w:rsidR="00C97037" w:rsidRPr="00A37FD7">
        <w:rPr>
          <w:rFonts w:eastAsia="Palatino Linotype"/>
          <w:bCs/>
          <w:szCs w:val="28"/>
        </w:rPr>
        <w:t>ủ lực và nhiều trung đoàn địa phương tiến hành cuộc chiến tranh xâm chiếm biên giới Tây Nam</w:t>
      </w:r>
      <w:r w:rsidR="00276C85" w:rsidRPr="00A37FD7">
        <w:rPr>
          <w:rFonts w:eastAsia="Palatino Linotype"/>
          <w:bCs/>
          <w:szCs w:val="28"/>
        </w:rPr>
        <w:t xml:space="preserve"> Việt Nam. Đi đến đâu, chúng tàn phá làng mạc, giết hại dã man người dân, kể cả người già, phụ nữ, trẻ em Việ</w:t>
      </w:r>
      <w:r w:rsidR="005026E4" w:rsidRPr="00A37FD7">
        <w:rPr>
          <w:rFonts w:eastAsia="Palatino Linotype"/>
          <w:bCs/>
          <w:szCs w:val="28"/>
        </w:rPr>
        <w:t>t Nam.</w:t>
      </w:r>
    </w:p>
    <w:p w:rsidR="00473229" w:rsidRPr="00A37FD7" w:rsidRDefault="00702424" w:rsidP="00930BF0">
      <w:pPr>
        <w:spacing w:line="360" w:lineRule="exact"/>
        <w:ind w:firstLine="652"/>
        <w:jc w:val="both"/>
        <w:rPr>
          <w:szCs w:val="28"/>
        </w:rPr>
      </w:pPr>
      <w:r w:rsidRPr="00A37FD7">
        <w:rPr>
          <w:rFonts w:eastAsia="Palatino Linotype"/>
          <w:bCs/>
          <w:spacing w:val="-2"/>
          <w:szCs w:val="28"/>
        </w:rPr>
        <w:t xml:space="preserve">- </w:t>
      </w:r>
      <w:r w:rsidR="00D05ED1" w:rsidRPr="00A37FD7">
        <w:rPr>
          <w:rFonts w:eastAsia="Palatino Linotype"/>
          <w:bCs/>
          <w:spacing w:val="-2"/>
          <w:szCs w:val="28"/>
        </w:rPr>
        <w:t>N</w:t>
      </w:r>
      <w:r w:rsidRPr="00A37FD7">
        <w:rPr>
          <w:rFonts w:eastAsia="Palatino Linotype"/>
          <w:bCs/>
          <w:spacing w:val="-2"/>
          <w:szCs w:val="28"/>
        </w:rPr>
        <w:t xml:space="preserve">hững </w:t>
      </w:r>
      <w:r w:rsidR="00B600CF" w:rsidRPr="00A37FD7">
        <w:rPr>
          <w:rFonts w:eastAsia="Times New Roman"/>
          <w:spacing w:val="-4"/>
          <w:szCs w:val="28"/>
        </w:rPr>
        <w:t xml:space="preserve">hành động xâm lược và diệt chủng tàn bạo của tập đoàn Pôn </w:t>
      </w:r>
      <w:r w:rsidR="00E75562" w:rsidRPr="00A37FD7">
        <w:rPr>
          <w:rFonts w:eastAsia="Times New Roman"/>
          <w:spacing w:val="-4"/>
          <w:szCs w:val="28"/>
        </w:rPr>
        <w:t>Pốt</w:t>
      </w:r>
      <w:r w:rsidR="00D05ED1" w:rsidRPr="00A37FD7">
        <w:rPr>
          <w:rFonts w:eastAsia="Times New Roman"/>
          <w:spacing w:val="-4"/>
          <w:szCs w:val="28"/>
        </w:rPr>
        <w:t xml:space="preserve"> </w:t>
      </w:r>
      <w:r w:rsidR="00D05ED1" w:rsidRPr="00A37FD7">
        <w:rPr>
          <w:rFonts w:eastAsia="Palatino Linotype"/>
          <w:bCs/>
          <w:szCs w:val="28"/>
        </w:rPr>
        <w:t>là không thể dung tha</w:t>
      </w:r>
      <w:r w:rsidR="002E352F" w:rsidRPr="00A37FD7">
        <w:rPr>
          <w:rFonts w:eastAsia="Times New Roman"/>
          <w:spacing w:val="-4"/>
          <w:szCs w:val="28"/>
        </w:rPr>
        <w:t>. Đ</w:t>
      </w:r>
      <w:r w:rsidR="00B600CF" w:rsidRPr="00A37FD7">
        <w:rPr>
          <w:rFonts w:eastAsia="Times New Roman"/>
          <w:spacing w:val="-4"/>
          <w:szCs w:val="28"/>
        </w:rPr>
        <w:t xml:space="preserve">áp lời kêu gọi khẩn thiết của </w:t>
      </w:r>
      <w:r w:rsidR="002E352F" w:rsidRPr="00A37FD7">
        <w:rPr>
          <w:rFonts w:eastAsia="Times New Roman"/>
          <w:spacing w:val="-4"/>
          <w:szCs w:val="28"/>
        </w:rPr>
        <w:t>Mặt trận Đoàn kết dân tộc cứu nước Campuchia</w:t>
      </w:r>
      <w:r w:rsidR="00B600CF" w:rsidRPr="00A37FD7">
        <w:rPr>
          <w:rFonts w:eastAsia="Times New Roman"/>
          <w:spacing w:val="-4"/>
          <w:szCs w:val="28"/>
        </w:rPr>
        <w:t>, của nhân dân Campuchia, Đảng, Nhà nước, Qu</w:t>
      </w:r>
      <w:r w:rsidR="0081337A" w:rsidRPr="00A37FD7">
        <w:rPr>
          <w:rFonts w:eastAsia="Times New Roman"/>
          <w:spacing w:val="-4"/>
          <w:szCs w:val="28"/>
        </w:rPr>
        <w:t>ân</w:t>
      </w:r>
      <w:r w:rsidR="00B600CF" w:rsidRPr="00A37FD7">
        <w:rPr>
          <w:rFonts w:eastAsia="Times New Roman"/>
          <w:spacing w:val="-4"/>
          <w:szCs w:val="28"/>
        </w:rPr>
        <w:t xml:space="preserve"> đội</w:t>
      </w:r>
      <w:r w:rsidR="002C6938">
        <w:rPr>
          <w:rFonts w:eastAsia="Times New Roman"/>
          <w:spacing w:val="-4"/>
          <w:szCs w:val="28"/>
        </w:rPr>
        <w:t xml:space="preserve"> và</w:t>
      </w:r>
      <w:r w:rsidR="00B600CF" w:rsidRPr="00A37FD7">
        <w:rPr>
          <w:rFonts w:eastAsia="Times New Roman"/>
          <w:spacing w:val="-4"/>
          <w:szCs w:val="28"/>
        </w:rPr>
        <w:t xml:space="preserve"> </w:t>
      </w:r>
      <w:r w:rsidR="002E352F" w:rsidRPr="00A37FD7">
        <w:rPr>
          <w:rFonts w:eastAsia="Times New Roman"/>
          <w:spacing w:val="-4"/>
          <w:szCs w:val="28"/>
        </w:rPr>
        <w:t>n</w:t>
      </w:r>
      <w:r w:rsidR="00B600CF" w:rsidRPr="00A37FD7">
        <w:rPr>
          <w:rFonts w:eastAsia="Times New Roman"/>
          <w:spacing w:val="-4"/>
          <w:szCs w:val="28"/>
        </w:rPr>
        <w:t xml:space="preserve">hân dân Việt Nam đã </w:t>
      </w:r>
      <w:r w:rsidR="00CE46EA" w:rsidRPr="00A37FD7">
        <w:rPr>
          <w:szCs w:val="28"/>
        </w:rPr>
        <w:t>t</w:t>
      </w:r>
      <w:r w:rsidR="00473229" w:rsidRPr="00A37FD7">
        <w:rPr>
          <w:szCs w:val="28"/>
        </w:rPr>
        <w:t>hực hiện quyền tự vệ chính đáng và thiêng liêng của mình để bảo vệ chủ quyền, toàn vẹn lãnh thổ của Tổ quốc, bảo vệ tính mạng và tài sản củ</w:t>
      </w:r>
      <w:r w:rsidR="00613F93" w:rsidRPr="00A37FD7">
        <w:rPr>
          <w:szCs w:val="28"/>
        </w:rPr>
        <w:t>a nhân dân;</w:t>
      </w:r>
      <w:r w:rsidR="00473229" w:rsidRPr="00A37FD7">
        <w:rPr>
          <w:szCs w:val="28"/>
        </w:rPr>
        <w:t xml:space="preserve"> đồng thời </w:t>
      </w:r>
      <w:r w:rsidR="00C01053" w:rsidRPr="00A37FD7">
        <w:rPr>
          <w:szCs w:val="28"/>
        </w:rPr>
        <w:t xml:space="preserve">cùng với lực lượng </w:t>
      </w:r>
      <w:r w:rsidR="002C6938">
        <w:rPr>
          <w:szCs w:val="28"/>
        </w:rPr>
        <w:t xml:space="preserve">vũ trang </w:t>
      </w:r>
      <w:r w:rsidR="00C01053" w:rsidRPr="00A37FD7">
        <w:rPr>
          <w:szCs w:val="28"/>
        </w:rPr>
        <w:t xml:space="preserve">và nhân dân </w:t>
      </w:r>
      <w:r w:rsidR="00473229" w:rsidRPr="00A37FD7">
        <w:rPr>
          <w:szCs w:val="28"/>
        </w:rPr>
        <w:t>Campuchia</w:t>
      </w:r>
      <w:r w:rsidR="00C01053" w:rsidRPr="00A37FD7">
        <w:rPr>
          <w:szCs w:val="28"/>
        </w:rPr>
        <w:t xml:space="preserve"> đánh đổ chế độ diệt chủng, </w:t>
      </w:r>
      <w:r w:rsidR="00473229" w:rsidRPr="00A37FD7">
        <w:rPr>
          <w:szCs w:val="28"/>
        </w:rPr>
        <w:t>giúp đỡ những người cách mạng chân chính Campuchia làm lại cuộc cách mạng đã bị phản bội.</w:t>
      </w:r>
    </w:p>
    <w:p w:rsidR="00C02D02" w:rsidRPr="00A37FD7" w:rsidRDefault="00A6730D" w:rsidP="00930BF0">
      <w:pPr>
        <w:pStyle w:val="Bodytext30"/>
        <w:shd w:val="clear" w:color="auto" w:fill="auto"/>
        <w:spacing w:before="120" w:after="0" w:line="360" w:lineRule="exact"/>
        <w:ind w:left="62" w:firstLine="709"/>
        <w:rPr>
          <w:rFonts w:ascii="Times New Roman" w:hAnsi="Times New Roman"/>
          <w:sz w:val="28"/>
          <w:szCs w:val="28"/>
        </w:rPr>
      </w:pPr>
      <w:r w:rsidRPr="00A37FD7">
        <w:rPr>
          <w:rFonts w:ascii="Times New Roman" w:hAnsi="Times New Roman"/>
          <w:sz w:val="28"/>
          <w:szCs w:val="28"/>
        </w:rPr>
        <w:t xml:space="preserve">2. </w:t>
      </w:r>
      <w:r w:rsidR="00FD3BEA" w:rsidRPr="00A37FD7">
        <w:rPr>
          <w:rFonts w:ascii="Times New Roman" w:hAnsi="Times New Roman"/>
          <w:sz w:val="28"/>
          <w:szCs w:val="28"/>
        </w:rPr>
        <w:t>Tóm tắt</w:t>
      </w:r>
      <w:r w:rsidR="00DA0235" w:rsidRPr="00A37FD7">
        <w:rPr>
          <w:rFonts w:ascii="Times New Roman" w:hAnsi="Times New Roman"/>
          <w:sz w:val="28"/>
          <w:szCs w:val="28"/>
        </w:rPr>
        <w:t xml:space="preserve"> diễn biến </w:t>
      </w:r>
      <w:r w:rsidR="000F2D2D" w:rsidRPr="00A37FD7">
        <w:rPr>
          <w:rFonts w:ascii="Times New Roman" w:hAnsi="Times New Roman"/>
          <w:sz w:val="28"/>
          <w:szCs w:val="28"/>
        </w:rPr>
        <w:t xml:space="preserve">cuộc </w:t>
      </w:r>
      <w:r w:rsidR="00DA0235" w:rsidRPr="00A37FD7">
        <w:rPr>
          <w:rFonts w:ascii="Times New Roman" w:hAnsi="Times New Roman"/>
          <w:sz w:val="28"/>
          <w:szCs w:val="28"/>
        </w:rPr>
        <w:t>c</w:t>
      </w:r>
      <w:r w:rsidR="00B600CF" w:rsidRPr="00A37FD7">
        <w:rPr>
          <w:rFonts w:ascii="Times New Roman" w:hAnsi="Times New Roman"/>
          <w:sz w:val="28"/>
          <w:szCs w:val="28"/>
        </w:rPr>
        <w:t xml:space="preserve">hiến </w:t>
      </w:r>
      <w:r w:rsidR="008F460E" w:rsidRPr="00A37FD7">
        <w:rPr>
          <w:rFonts w:ascii="Times New Roman" w:hAnsi="Times New Roman"/>
          <w:sz w:val="28"/>
          <w:szCs w:val="28"/>
        </w:rPr>
        <w:t>tranh</w:t>
      </w:r>
      <w:r w:rsidR="00B600CF" w:rsidRPr="00A37FD7">
        <w:rPr>
          <w:rFonts w:ascii="Times New Roman" w:hAnsi="Times New Roman"/>
          <w:sz w:val="28"/>
          <w:szCs w:val="28"/>
        </w:rPr>
        <w:t xml:space="preserve"> </w:t>
      </w:r>
    </w:p>
    <w:p w:rsidR="000F2D2D" w:rsidRPr="00A37FD7" w:rsidRDefault="000F2D2D" w:rsidP="00930BF0">
      <w:pPr>
        <w:pStyle w:val="Bodytext21"/>
        <w:shd w:val="clear" w:color="auto" w:fill="auto"/>
        <w:spacing w:before="120" w:line="360" w:lineRule="exact"/>
        <w:ind w:firstLine="709"/>
        <w:jc w:val="both"/>
        <w:rPr>
          <w:rFonts w:ascii="Times New Roman" w:hAnsi="Times New Roman"/>
          <w:b w:val="0"/>
          <w:sz w:val="28"/>
          <w:szCs w:val="28"/>
        </w:rPr>
      </w:pPr>
      <w:r w:rsidRPr="00A37FD7">
        <w:rPr>
          <w:rFonts w:ascii="Times New Roman" w:hAnsi="Times New Roman"/>
          <w:b w:val="0"/>
          <w:sz w:val="28"/>
          <w:szCs w:val="28"/>
        </w:rPr>
        <w:t xml:space="preserve">Cuộc chiến </w:t>
      </w:r>
      <w:r w:rsidR="00613F93" w:rsidRPr="00A37FD7">
        <w:rPr>
          <w:rFonts w:ascii="Times New Roman" w:hAnsi="Times New Roman"/>
          <w:b w:val="0"/>
          <w:sz w:val="28"/>
          <w:szCs w:val="28"/>
          <w:lang w:val="en-US"/>
        </w:rPr>
        <w:t>tranh</w:t>
      </w:r>
      <w:r w:rsidR="00FF20DE" w:rsidRPr="00A37FD7">
        <w:rPr>
          <w:rFonts w:ascii="Times New Roman" w:hAnsi="Times New Roman"/>
          <w:b w:val="0"/>
          <w:sz w:val="28"/>
          <w:szCs w:val="28"/>
        </w:rPr>
        <w:t xml:space="preserve"> </w:t>
      </w:r>
      <w:r w:rsidRPr="00A37FD7">
        <w:rPr>
          <w:rFonts w:ascii="Times New Roman" w:hAnsi="Times New Roman"/>
          <w:b w:val="0"/>
          <w:sz w:val="28"/>
          <w:szCs w:val="28"/>
        </w:rPr>
        <w:t xml:space="preserve">diễn ra </w:t>
      </w:r>
      <w:r w:rsidR="00FF20DE" w:rsidRPr="00A37FD7">
        <w:rPr>
          <w:rFonts w:ascii="Times New Roman" w:hAnsi="Times New Roman"/>
          <w:b w:val="0"/>
          <w:sz w:val="28"/>
          <w:szCs w:val="28"/>
        </w:rPr>
        <w:t xml:space="preserve">theo </w:t>
      </w:r>
      <w:r w:rsidR="002A0B52" w:rsidRPr="00A37FD7">
        <w:rPr>
          <w:rFonts w:ascii="Times New Roman" w:hAnsi="Times New Roman"/>
          <w:b w:val="0"/>
          <w:sz w:val="28"/>
          <w:szCs w:val="28"/>
        </w:rPr>
        <w:t xml:space="preserve">2 </w:t>
      </w:r>
      <w:r w:rsidRPr="00A37FD7">
        <w:rPr>
          <w:rFonts w:ascii="Times New Roman" w:hAnsi="Times New Roman"/>
          <w:b w:val="0"/>
          <w:sz w:val="28"/>
          <w:szCs w:val="28"/>
        </w:rPr>
        <w:t>giai đoạ</w:t>
      </w:r>
      <w:r w:rsidR="00FF20DE" w:rsidRPr="00A37FD7">
        <w:rPr>
          <w:rFonts w:ascii="Times New Roman" w:hAnsi="Times New Roman"/>
          <w:b w:val="0"/>
          <w:sz w:val="28"/>
          <w:szCs w:val="28"/>
        </w:rPr>
        <w:t xml:space="preserve">n: </w:t>
      </w:r>
    </w:p>
    <w:p w:rsidR="000F2D2D" w:rsidRPr="00775296" w:rsidRDefault="00775296" w:rsidP="00930BF0">
      <w:pPr>
        <w:spacing w:line="360" w:lineRule="exact"/>
        <w:ind w:firstLine="709"/>
        <w:jc w:val="both"/>
        <w:rPr>
          <w:i/>
          <w:szCs w:val="28"/>
        </w:rPr>
      </w:pPr>
      <w:r w:rsidRPr="00775296">
        <w:rPr>
          <w:i/>
          <w:szCs w:val="28"/>
        </w:rPr>
        <w:t>a.</w:t>
      </w:r>
      <w:r w:rsidR="000F6D5F" w:rsidRPr="00775296">
        <w:rPr>
          <w:i/>
          <w:szCs w:val="28"/>
        </w:rPr>
        <w:t xml:space="preserve"> </w:t>
      </w:r>
      <w:r w:rsidR="000F2D2D" w:rsidRPr="00775296">
        <w:rPr>
          <w:i/>
          <w:szCs w:val="28"/>
        </w:rPr>
        <w:t>Giai đoạn 1 (</w:t>
      </w:r>
      <w:r w:rsidR="00FE6EC6" w:rsidRPr="00775296">
        <w:rPr>
          <w:i/>
          <w:szCs w:val="28"/>
        </w:rPr>
        <w:t xml:space="preserve">từ ngày </w:t>
      </w:r>
      <w:r w:rsidR="000F2D2D" w:rsidRPr="00775296">
        <w:rPr>
          <w:i/>
          <w:szCs w:val="28"/>
        </w:rPr>
        <w:t xml:space="preserve">30/4/1977 </w:t>
      </w:r>
      <w:r w:rsidR="00FE6EC6" w:rsidRPr="00775296">
        <w:rPr>
          <w:i/>
          <w:szCs w:val="28"/>
        </w:rPr>
        <w:t>đến</w:t>
      </w:r>
      <w:r w:rsidR="000F2D2D" w:rsidRPr="00775296">
        <w:rPr>
          <w:i/>
          <w:szCs w:val="28"/>
        </w:rPr>
        <w:t xml:space="preserve"> </w:t>
      </w:r>
      <w:r w:rsidR="00FE6EC6" w:rsidRPr="00775296">
        <w:rPr>
          <w:i/>
          <w:szCs w:val="28"/>
        </w:rPr>
        <w:t xml:space="preserve">ngày </w:t>
      </w:r>
      <w:r w:rsidR="000F2D2D" w:rsidRPr="00775296">
        <w:rPr>
          <w:i/>
          <w:szCs w:val="28"/>
        </w:rPr>
        <w:t>05/01/1978):</w:t>
      </w:r>
      <w:r w:rsidR="00EC72D3" w:rsidRPr="00775296">
        <w:rPr>
          <w:i/>
          <w:szCs w:val="28"/>
        </w:rPr>
        <w:t xml:space="preserve"> Quân Pôn Pốt mở các cuộc tiến công quy mô lớn sang lãnh thổ Việt Nam</w:t>
      </w:r>
      <w:r w:rsidR="0014745B" w:rsidRPr="00775296">
        <w:rPr>
          <w:i/>
          <w:szCs w:val="28"/>
        </w:rPr>
        <w:t>;</w:t>
      </w:r>
      <w:r w:rsidR="00EC72D3" w:rsidRPr="00775296">
        <w:rPr>
          <w:i/>
          <w:szCs w:val="28"/>
        </w:rPr>
        <w:t xml:space="preserve"> </w:t>
      </w:r>
      <w:r w:rsidR="0014745B" w:rsidRPr="00775296">
        <w:rPr>
          <w:i/>
          <w:szCs w:val="28"/>
        </w:rPr>
        <w:t>cùng với việc tổ chức lực lượng vũ trang</w:t>
      </w:r>
      <w:r w:rsidR="00EC72D3" w:rsidRPr="00775296">
        <w:rPr>
          <w:i/>
          <w:szCs w:val="28"/>
        </w:rPr>
        <w:t xml:space="preserve"> đánh lui quân địch</w:t>
      </w:r>
      <w:r w:rsidR="0014745B" w:rsidRPr="00775296">
        <w:rPr>
          <w:i/>
          <w:szCs w:val="28"/>
        </w:rPr>
        <w:t>, Đảng, Nhà nước ta tiếp tục nỗ lực ngoại giao nhằm tìm kiếm giải pháp hòa bình</w:t>
      </w:r>
    </w:p>
    <w:p w:rsidR="00FF20DE" w:rsidRPr="00A37FD7" w:rsidRDefault="00C01053" w:rsidP="00930BF0">
      <w:pPr>
        <w:spacing w:line="360" w:lineRule="exact"/>
        <w:ind w:firstLine="706"/>
        <w:jc w:val="both"/>
        <w:rPr>
          <w:szCs w:val="28"/>
        </w:rPr>
      </w:pPr>
      <w:r w:rsidRPr="00A37FD7">
        <w:rPr>
          <w:szCs w:val="28"/>
        </w:rPr>
        <w:t>-</w:t>
      </w:r>
      <w:r w:rsidR="000F2D2D" w:rsidRPr="00A37FD7">
        <w:rPr>
          <w:szCs w:val="28"/>
        </w:rPr>
        <w:t xml:space="preserve"> </w:t>
      </w:r>
      <w:r w:rsidRPr="00A37FD7">
        <w:rPr>
          <w:szCs w:val="28"/>
        </w:rPr>
        <w:t>Với dã tâm xâm lược,</w:t>
      </w:r>
      <w:r w:rsidR="00FF20DE" w:rsidRPr="00A37FD7">
        <w:rPr>
          <w:szCs w:val="28"/>
        </w:rPr>
        <w:t xml:space="preserve"> mở đầu cuộc chiến tranh,</w:t>
      </w:r>
      <w:r w:rsidRPr="00A37FD7">
        <w:rPr>
          <w:szCs w:val="28"/>
        </w:rPr>
        <w:t xml:space="preserve"> </w:t>
      </w:r>
      <w:r w:rsidR="000F2D2D" w:rsidRPr="00A37FD7">
        <w:rPr>
          <w:szCs w:val="28"/>
        </w:rPr>
        <w:t xml:space="preserve">Pôn Pốt liên tiếp mở 3 cuộc tiến công </w:t>
      </w:r>
      <w:r w:rsidR="0049333B" w:rsidRPr="00A37FD7">
        <w:rPr>
          <w:szCs w:val="28"/>
        </w:rPr>
        <w:t xml:space="preserve">quy mô </w:t>
      </w:r>
      <w:r w:rsidR="000F2D2D" w:rsidRPr="00A37FD7">
        <w:rPr>
          <w:szCs w:val="28"/>
        </w:rPr>
        <w:t>lớn sang lãnh thổ Việt Nam</w:t>
      </w:r>
      <w:r w:rsidR="00FF20DE" w:rsidRPr="00A37FD7">
        <w:rPr>
          <w:szCs w:val="28"/>
        </w:rPr>
        <w:t>:</w:t>
      </w:r>
    </w:p>
    <w:p w:rsidR="00FF20DE" w:rsidRPr="00A37FD7" w:rsidRDefault="00FF20DE" w:rsidP="00930BF0">
      <w:pPr>
        <w:spacing w:line="360" w:lineRule="exact"/>
        <w:ind w:firstLine="706"/>
        <w:jc w:val="both"/>
        <w:rPr>
          <w:spacing w:val="-2"/>
          <w:szCs w:val="28"/>
        </w:rPr>
      </w:pPr>
      <w:r w:rsidRPr="00A37FD7">
        <w:rPr>
          <w:spacing w:val="-2"/>
          <w:szCs w:val="28"/>
        </w:rPr>
        <w:t>+ N</w:t>
      </w:r>
      <w:r w:rsidR="00C01053" w:rsidRPr="00A37FD7">
        <w:rPr>
          <w:spacing w:val="-2"/>
          <w:szCs w:val="28"/>
        </w:rPr>
        <w:t>gày 30/4/1977, chúng</w:t>
      </w:r>
      <w:r w:rsidR="000F2D2D" w:rsidRPr="00A37FD7">
        <w:rPr>
          <w:spacing w:val="-2"/>
          <w:szCs w:val="28"/>
        </w:rPr>
        <w:t xml:space="preserve"> đánh vào 14/16 xã biên giới thuộc tỉnh An Giang, </w:t>
      </w:r>
      <w:r w:rsidR="00C01053" w:rsidRPr="00A37FD7">
        <w:rPr>
          <w:spacing w:val="-2"/>
          <w:szCs w:val="28"/>
        </w:rPr>
        <w:t xml:space="preserve">tàn phá các bản làng, trường học, cơ sở sản xuất của ta, </w:t>
      </w:r>
      <w:r w:rsidR="000F2D2D" w:rsidRPr="00A37FD7">
        <w:rPr>
          <w:spacing w:val="-2"/>
          <w:szCs w:val="28"/>
        </w:rPr>
        <w:t xml:space="preserve">bắn pháo vào những nơi đông dân </w:t>
      </w:r>
      <w:r w:rsidR="0049333B" w:rsidRPr="00A37FD7">
        <w:rPr>
          <w:spacing w:val="-2"/>
          <w:szCs w:val="28"/>
        </w:rPr>
        <w:t xml:space="preserve">cư </w:t>
      </w:r>
      <w:r w:rsidR="000F2D2D" w:rsidRPr="00A37FD7">
        <w:rPr>
          <w:spacing w:val="-2"/>
          <w:szCs w:val="28"/>
        </w:rPr>
        <w:t>ở sát biên giới và vào sâu trong lãnh thổ Việt Nam. Các cuộc tiến công và pháo kích của quân Pôn Pốt vào An Giang tính đến ngày 19/5/1977 đã giết hại 222 người và làm 614 người dân Việt Nam bị thương, phá nhiều nhà cửa, tài sản của nhân dân</w:t>
      </w:r>
      <w:r w:rsidR="00F03DB1">
        <w:rPr>
          <w:spacing w:val="-2"/>
          <w:szCs w:val="28"/>
        </w:rPr>
        <w:t>,</w:t>
      </w:r>
      <w:r w:rsidR="000F2D2D" w:rsidRPr="00A37FD7">
        <w:rPr>
          <w:spacing w:val="-2"/>
          <w:szCs w:val="28"/>
        </w:rPr>
        <w:t xml:space="preserve">... </w:t>
      </w:r>
    </w:p>
    <w:p w:rsidR="000F2D2D" w:rsidRPr="00A37FD7" w:rsidRDefault="00FD4644" w:rsidP="00930BF0">
      <w:pPr>
        <w:spacing w:line="360" w:lineRule="exact"/>
        <w:ind w:firstLine="706"/>
        <w:jc w:val="both"/>
        <w:rPr>
          <w:szCs w:val="28"/>
        </w:rPr>
      </w:pPr>
      <w:r w:rsidRPr="00A37FD7">
        <w:rPr>
          <w:szCs w:val="28"/>
        </w:rPr>
        <w:lastRenderedPageBreak/>
        <w:t xml:space="preserve"> </w:t>
      </w:r>
      <w:r w:rsidR="000F2D2D" w:rsidRPr="00A37FD7">
        <w:rPr>
          <w:szCs w:val="28"/>
        </w:rPr>
        <w:t>Trước</w:t>
      </w:r>
      <w:r w:rsidR="00FF20DE" w:rsidRPr="00A37FD7">
        <w:rPr>
          <w:szCs w:val="28"/>
        </w:rPr>
        <w:t xml:space="preserve"> hành động xâm lược trắng trợn của quân Pôn </w:t>
      </w:r>
      <w:r w:rsidR="002E352F" w:rsidRPr="00A37FD7">
        <w:rPr>
          <w:szCs w:val="28"/>
        </w:rPr>
        <w:t>Pốt</w:t>
      </w:r>
      <w:r w:rsidR="00FF20DE" w:rsidRPr="00A37FD7">
        <w:rPr>
          <w:szCs w:val="28"/>
        </w:rPr>
        <w:t>, các lực lượng biên phòng và dân quân, du kích các xã Vĩnh Xương, Vĩnh Gia, Nhân H</w:t>
      </w:r>
      <w:r w:rsidR="00E75562" w:rsidRPr="00A37FD7">
        <w:rPr>
          <w:szCs w:val="28"/>
        </w:rPr>
        <w:t>ưng</w:t>
      </w:r>
      <w:r w:rsidR="00FF20DE" w:rsidRPr="00A37FD7">
        <w:rPr>
          <w:szCs w:val="28"/>
        </w:rPr>
        <w:t xml:space="preserve">… đã anh dũng chiến đấu, ngăn chặn địch. </w:t>
      </w:r>
      <w:r w:rsidR="000F2D2D" w:rsidRPr="00A37FD7">
        <w:rPr>
          <w:szCs w:val="28"/>
        </w:rPr>
        <w:t xml:space="preserve">Quân đội ta đã sử dụng 1 trung đoàn (thuộc Sư đoàn 330), 1 trung đoàn tàu thuyền và 2 tiểu đoàn địa phương An Giang đánh trả, diệt 300 </w:t>
      </w:r>
      <w:r w:rsidR="00D333CC" w:rsidRPr="00A37FD7">
        <w:rPr>
          <w:szCs w:val="28"/>
        </w:rPr>
        <w:t>tên</w:t>
      </w:r>
      <w:r w:rsidR="000F2D2D" w:rsidRPr="00A37FD7">
        <w:rPr>
          <w:szCs w:val="28"/>
        </w:rPr>
        <w:t xml:space="preserve">, buộc </w:t>
      </w:r>
      <w:r w:rsidR="00D333CC" w:rsidRPr="00A37FD7">
        <w:rPr>
          <w:szCs w:val="28"/>
        </w:rPr>
        <w:t xml:space="preserve">quân Pôn Pốt </w:t>
      </w:r>
      <w:r w:rsidR="000A2FA7" w:rsidRPr="00A37FD7">
        <w:rPr>
          <w:szCs w:val="28"/>
        </w:rPr>
        <w:t>rút về</w:t>
      </w:r>
      <w:r w:rsidR="000F2D2D" w:rsidRPr="00A37FD7">
        <w:rPr>
          <w:szCs w:val="28"/>
        </w:rPr>
        <w:t xml:space="preserve"> bên kia biên giới.</w:t>
      </w:r>
      <w:r w:rsidR="00FF20DE" w:rsidRPr="00A37FD7">
        <w:rPr>
          <w:szCs w:val="28"/>
        </w:rPr>
        <w:t xml:space="preserve"> Ngày </w:t>
      </w:r>
      <w:r w:rsidR="00340A72" w:rsidRPr="00A37FD7">
        <w:rPr>
          <w:szCs w:val="28"/>
        </w:rPr>
        <w:t xml:space="preserve">23/5/1977, Quân ủy Trung ương ra chỉ thị cho lực lượng vũ trang ở phía Nam: “Kiên quyết bảo vệ chủ quyền lãnh thổ của ta, không dung thứ bất cứ sự xâm lấn nào của lực lượng khiêu khích phản động Campuchia vào lãnh thổ ta; đồng thời tôn trọng chủ quyền lãnh thổ của Campuchia. Tìm mọi cách làm nhụt tinh thần của bọn khiêu khích. Tuyên truyền vận động nhân dân bạn và tranh thủ sự đồng tình của dư luận, tạo điều kiện ổn định một bước biên giới </w:t>
      </w:r>
      <w:r w:rsidR="008A19B5" w:rsidRPr="00A37FD7">
        <w:rPr>
          <w:szCs w:val="28"/>
        </w:rPr>
        <w:t xml:space="preserve">với </w:t>
      </w:r>
      <w:r w:rsidR="00340A72" w:rsidRPr="00A37FD7">
        <w:rPr>
          <w:szCs w:val="28"/>
        </w:rPr>
        <w:t>Campuchia. Đập tan âm mưu chia rẽ các nước anh em trên bán đảo Đông Dương”</w:t>
      </w:r>
      <w:r w:rsidR="0077514B" w:rsidRPr="00A37FD7">
        <w:rPr>
          <w:rStyle w:val="FootnoteReference"/>
          <w:szCs w:val="28"/>
        </w:rPr>
        <w:footnoteReference w:id="6"/>
      </w:r>
      <w:r w:rsidR="008A19B5" w:rsidRPr="00A37FD7">
        <w:rPr>
          <w:szCs w:val="28"/>
        </w:rPr>
        <w:t xml:space="preserve">. </w:t>
      </w:r>
    </w:p>
    <w:p w:rsidR="00FF20DE" w:rsidRPr="00A37FD7" w:rsidRDefault="008A19B5" w:rsidP="00930BF0">
      <w:pPr>
        <w:spacing w:line="360" w:lineRule="exact"/>
        <w:ind w:firstLine="706"/>
        <w:jc w:val="both"/>
        <w:rPr>
          <w:szCs w:val="28"/>
        </w:rPr>
      </w:pPr>
      <w:r w:rsidRPr="00A37FD7">
        <w:rPr>
          <w:szCs w:val="28"/>
        </w:rPr>
        <w:t>Thực hiện chỉ thị của Quân ủy Trung ương, các đơn vị Quân khu 5, Quân khu 7, Quân khu 9, Quân đoàn 3, Quân đoàn 4 tổ chức điều chỉnh lực lượng</w:t>
      </w:r>
      <w:r w:rsidR="00C87525" w:rsidRPr="00A37FD7">
        <w:rPr>
          <w:szCs w:val="28"/>
        </w:rPr>
        <w:t>,</w:t>
      </w:r>
      <w:r w:rsidRPr="00A37FD7">
        <w:rPr>
          <w:szCs w:val="28"/>
        </w:rPr>
        <w:t xml:space="preserve"> </w:t>
      </w:r>
      <w:r w:rsidR="00C87525" w:rsidRPr="00A37FD7">
        <w:rPr>
          <w:szCs w:val="28"/>
        </w:rPr>
        <w:t xml:space="preserve">phương tiện, xây dựng phương án, </w:t>
      </w:r>
      <w:r w:rsidRPr="00A37FD7">
        <w:rPr>
          <w:szCs w:val="28"/>
        </w:rPr>
        <w:t>sẵn sàng chiến đấu</w:t>
      </w:r>
      <w:r w:rsidR="00025DAF">
        <w:rPr>
          <w:szCs w:val="28"/>
        </w:rPr>
        <w:t xml:space="preserve">. </w:t>
      </w:r>
      <w:r w:rsidRPr="00A37FD7">
        <w:rPr>
          <w:szCs w:val="28"/>
        </w:rPr>
        <w:t>Tổng cục Hậu cần triển khai một số kho, bảo đảm yêu cầu chiến đấu; các binh chủng Công binh, Pháo binh triển khai một số đơn vị sẵn sàng đánh địch ở các hướng; mạng thông tin liên lạc từ quân khu tới các đồn, chốt biên phòng được tăng cường thêm lực lượng và phương tiện.</w:t>
      </w:r>
    </w:p>
    <w:p w:rsidR="00FD4644" w:rsidRPr="00A37FD7" w:rsidRDefault="00FD4644" w:rsidP="00930BF0">
      <w:pPr>
        <w:spacing w:line="360" w:lineRule="exact"/>
        <w:ind w:firstLine="706"/>
        <w:jc w:val="both"/>
        <w:rPr>
          <w:szCs w:val="28"/>
        </w:rPr>
      </w:pPr>
      <w:r w:rsidRPr="00A37FD7">
        <w:rPr>
          <w:szCs w:val="28"/>
        </w:rPr>
        <w:t>+</w:t>
      </w:r>
      <w:r w:rsidRPr="00A37FD7">
        <w:rPr>
          <w:color w:val="0000FF"/>
          <w:szCs w:val="28"/>
        </w:rPr>
        <w:t xml:space="preserve"> </w:t>
      </w:r>
      <w:r w:rsidR="000F2D2D" w:rsidRPr="00A37FD7">
        <w:rPr>
          <w:szCs w:val="28"/>
        </w:rPr>
        <w:t xml:space="preserve">Từ ngày 25/9/1977, </w:t>
      </w:r>
      <w:r w:rsidR="00D333CC" w:rsidRPr="00A37FD7">
        <w:rPr>
          <w:szCs w:val="28"/>
        </w:rPr>
        <w:t>quân Pôn Pốt</w:t>
      </w:r>
      <w:r w:rsidR="000F2D2D" w:rsidRPr="00A37FD7">
        <w:rPr>
          <w:szCs w:val="28"/>
        </w:rPr>
        <w:t xml:space="preserve"> tập trung 9 sư đoàn chủ lực cùng lực lượng địa phương mở cuộc ti</w:t>
      </w:r>
      <w:r w:rsidR="000A2FA7" w:rsidRPr="00A37FD7">
        <w:rPr>
          <w:szCs w:val="28"/>
        </w:rPr>
        <w:t>ế</w:t>
      </w:r>
      <w:r w:rsidR="000F2D2D" w:rsidRPr="00A37FD7">
        <w:rPr>
          <w:szCs w:val="28"/>
        </w:rPr>
        <w:t xml:space="preserve">n công lớn thứ 2 đánh sang địa bàn các tỉnh An Giang, Kiên Giang, Long An, Đồng Tháp lên hướng Tây Ninh, gây nhiều tội ác đối với nhân dân </w:t>
      </w:r>
      <w:r w:rsidR="00D333CC" w:rsidRPr="00A37FD7">
        <w:rPr>
          <w:szCs w:val="28"/>
        </w:rPr>
        <w:t>Việt Nam</w:t>
      </w:r>
      <w:r w:rsidR="00025DAF">
        <w:rPr>
          <w:szCs w:val="28"/>
        </w:rPr>
        <w:t>. R</w:t>
      </w:r>
      <w:r w:rsidR="000F2D2D" w:rsidRPr="00A37FD7">
        <w:rPr>
          <w:szCs w:val="28"/>
        </w:rPr>
        <w:t>iêng ở 3 xã thuộc các huyện Tân Biên, B</w:t>
      </w:r>
      <w:r w:rsidR="00D333CC" w:rsidRPr="00A37FD7">
        <w:rPr>
          <w:szCs w:val="28"/>
        </w:rPr>
        <w:t>ến</w:t>
      </w:r>
      <w:r w:rsidR="000F2D2D" w:rsidRPr="00A37FD7">
        <w:rPr>
          <w:szCs w:val="28"/>
        </w:rPr>
        <w:t xml:space="preserve"> </w:t>
      </w:r>
      <w:r w:rsidR="00D333CC" w:rsidRPr="00A37FD7">
        <w:rPr>
          <w:szCs w:val="28"/>
        </w:rPr>
        <w:t>C</w:t>
      </w:r>
      <w:r w:rsidR="000F2D2D" w:rsidRPr="00A37FD7">
        <w:rPr>
          <w:szCs w:val="28"/>
        </w:rPr>
        <w:t>ầu</w:t>
      </w:r>
      <w:r w:rsidR="00771079" w:rsidRPr="00A37FD7">
        <w:rPr>
          <w:szCs w:val="28"/>
        </w:rPr>
        <w:t xml:space="preserve"> (Tây Ninh)</w:t>
      </w:r>
      <w:r w:rsidR="000F2D2D" w:rsidRPr="00A37FD7">
        <w:rPr>
          <w:szCs w:val="28"/>
        </w:rPr>
        <w:t xml:space="preserve">, </w:t>
      </w:r>
      <w:r w:rsidR="00D333CC" w:rsidRPr="00A37FD7">
        <w:rPr>
          <w:szCs w:val="28"/>
        </w:rPr>
        <w:t xml:space="preserve">quân Pôn Pốt </w:t>
      </w:r>
      <w:r w:rsidR="00025DAF">
        <w:rPr>
          <w:szCs w:val="28"/>
        </w:rPr>
        <w:t xml:space="preserve">đã tàn sát trên một </w:t>
      </w:r>
      <w:r w:rsidR="000F2D2D" w:rsidRPr="00A37FD7">
        <w:rPr>
          <w:szCs w:val="28"/>
        </w:rPr>
        <w:t xml:space="preserve"> nghìn </w:t>
      </w:r>
      <w:r w:rsidR="00D333CC" w:rsidRPr="00A37FD7">
        <w:rPr>
          <w:szCs w:val="28"/>
        </w:rPr>
        <w:t xml:space="preserve">người </w:t>
      </w:r>
      <w:r w:rsidR="000F2D2D" w:rsidRPr="00A37FD7">
        <w:rPr>
          <w:szCs w:val="28"/>
        </w:rPr>
        <w:t>dân.</w:t>
      </w:r>
    </w:p>
    <w:p w:rsidR="00D333CC" w:rsidRPr="00A37FD7" w:rsidRDefault="000F2D2D" w:rsidP="00930BF0">
      <w:pPr>
        <w:spacing w:line="360" w:lineRule="exact"/>
        <w:ind w:firstLine="706"/>
        <w:jc w:val="both"/>
        <w:rPr>
          <w:color w:val="0000FF"/>
          <w:szCs w:val="28"/>
        </w:rPr>
      </w:pPr>
      <w:r w:rsidRPr="00A37FD7">
        <w:rPr>
          <w:szCs w:val="28"/>
        </w:rPr>
        <w:t>T</w:t>
      </w:r>
      <w:r w:rsidR="00D333CC" w:rsidRPr="00A37FD7">
        <w:rPr>
          <w:szCs w:val="28"/>
        </w:rPr>
        <w:t>rước</w:t>
      </w:r>
      <w:r w:rsidRPr="00A37FD7">
        <w:rPr>
          <w:szCs w:val="28"/>
        </w:rPr>
        <w:t xml:space="preserve"> diễn biến mới của cuộc chiến tranh, do ta chưa tổ chức được tuyến phòng thủ biên giới, </w:t>
      </w:r>
      <w:r w:rsidR="00D333CC" w:rsidRPr="00A37FD7">
        <w:rPr>
          <w:szCs w:val="28"/>
        </w:rPr>
        <w:t>Bộ Tổng Tham mưu</w:t>
      </w:r>
      <w:r w:rsidRPr="00A37FD7">
        <w:rPr>
          <w:szCs w:val="28"/>
        </w:rPr>
        <w:t xml:space="preserve"> quyết định sử dụng một bộ phận lực lượng chủ lực cơ động của Bộ đánh lui các cuộc tiến công của quân </w:t>
      </w:r>
      <w:r w:rsidR="00D333CC" w:rsidRPr="00A37FD7">
        <w:rPr>
          <w:szCs w:val="28"/>
        </w:rPr>
        <w:t>Pôn Pốt</w:t>
      </w:r>
      <w:r w:rsidRPr="00A37FD7">
        <w:rPr>
          <w:szCs w:val="28"/>
        </w:rPr>
        <w:t xml:space="preserve"> ở nhiều khu vực trên biên giới, giành lại những khu vực bị lấn chiếm, sau đó lui về củng cố</w:t>
      </w:r>
      <w:r w:rsidR="00D333CC" w:rsidRPr="00A37FD7">
        <w:rPr>
          <w:szCs w:val="28"/>
        </w:rPr>
        <w:t xml:space="preserve"> lực lượng</w:t>
      </w:r>
      <w:r w:rsidRPr="00A37FD7">
        <w:rPr>
          <w:szCs w:val="28"/>
        </w:rPr>
        <w:t xml:space="preserve">. </w:t>
      </w:r>
    </w:p>
    <w:p w:rsidR="000217E1" w:rsidRPr="00A37FD7" w:rsidRDefault="000217E1" w:rsidP="00930BF0">
      <w:pPr>
        <w:spacing w:line="360" w:lineRule="exact"/>
        <w:ind w:firstLine="706"/>
        <w:jc w:val="both"/>
        <w:rPr>
          <w:szCs w:val="28"/>
        </w:rPr>
      </w:pPr>
      <w:r w:rsidRPr="00A37FD7">
        <w:rPr>
          <w:szCs w:val="28"/>
        </w:rPr>
        <w:t xml:space="preserve">+ </w:t>
      </w:r>
      <w:r w:rsidR="000F2D2D" w:rsidRPr="00A37FD7">
        <w:rPr>
          <w:szCs w:val="28"/>
        </w:rPr>
        <w:t xml:space="preserve">Phát hiện </w:t>
      </w:r>
      <w:r w:rsidR="00D333CC" w:rsidRPr="00A37FD7">
        <w:rPr>
          <w:szCs w:val="28"/>
        </w:rPr>
        <w:t>ta</w:t>
      </w:r>
      <w:r w:rsidR="000F2D2D" w:rsidRPr="00A37FD7">
        <w:rPr>
          <w:szCs w:val="28"/>
        </w:rPr>
        <w:t xml:space="preserve"> đã lui quân về phía sau, ngày 15</w:t>
      </w:r>
      <w:r w:rsidR="00D333CC" w:rsidRPr="00A37FD7">
        <w:rPr>
          <w:szCs w:val="28"/>
        </w:rPr>
        <w:t>/</w:t>
      </w:r>
      <w:r w:rsidR="000F2D2D" w:rsidRPr="00A37FD7">
        <w:rPr>
          <w:szCs w:val="28"/>
        </w:rPr>
        <w:t>11</w:t>
      </w:r>
      <w:r w:rsidR="00D333CC" w:rsidRPr="00A37FD7">
        <w:rPr>
          <w:szCs w:val="28"/>
        </w:rPr>
        <w:t>/</w:t>
      </w:r>
      <w:r w:rsidR="000F2D2D" w:rsidRPr="00A37FD7">
        <w:rPr>
          <w:szCs w:val="28"/>
        </w:rPr>
        <w:t xml:space="preserve">1977, quân </w:t>
      </w:r>
      <w:r w:rsidR="00D333CC" w:rsidRPr="00A37FD7">
        <w:rPr>
          <w:szCs w:val="28"/>
        </w:rPr>
        <w:t>Pôn Pốt</w:t>
      </w:r>
      <w:r w:rsidR="000F2D2D" w:rsidRPr="00A37FD7">
        <w:rPr>
          <w:szCs w:val="28"/>
        </w:rPr>
        <w:t xml:space="preserve"> lại mở cuộc tiến công mớ</w:t>
      </w:r>
      <w:r w:rsidR="0081337A" w:rsidRPr="00A37FD7">
        <w:rPr>
          <w:szCs w:val="28"/>
        </w:rPr>
        <w:t>i nhằm</w:t>
      </w:r>
      <w:r w:rsidR="000F2D2D" w:rsidRPr="00A37FD7">
        <w:rPr>
          <w:szCs w:val="28"/>
        </w:rPr>
        <w:t xml:space="preserve"> đánh chiếm </w:t>
      </w:r>
      <w:r w:rsidR="00D333CC" w:rsidRPr="00A37FD7">
        <w:rPr>
          <w:szCs w:val="28"/>
        </w:rPr>
        <w:t>thị xã</w:t>
      </w:r>
      <w:r w:rsidR="000F2D2D" w:rsidRPr="00A37FD7">
        <w:rPr>
          <w:szCs w:val="28"/>
        </w:rPr>
        <w:t xml:space="preserve"> Tây Ninh. </w:t>
      </w:r>
    </w:p>
    <w:p w:rsidR="00DA5326" w:rsidRPr="00A37FD7" w:rsidRDefault="00FD4644" w:rsidP="00930BF0">
      <w:pPr>
        <w:spacing w:line="360" w:lineRule="exact"/>
        <w:ind w:firstLine="709"/>
        <w:jc w:val="both"/>
        <w:rPr>
          <w:szCs w:val="28"/>
        </w:rPr>
      </w:pPr>
      <w:r w:rsidRPr="00A37FD7">
        <w:rPr>
          <w:szCs w:val="28"/>
        </w:rPr>
        <w:t xml:space="preserve"> </w:t>
      </w:r>
      <w:r w:rsidR="000217E1" w:rsidRPr="00A37FD7">
        <w:rPr>
          <w:szCs w:val="28"/>
        </w:rPr>
        <w:t>Trước tình hình đó, t</w:t>
      </w:r>
      <w:r w:rsidR="000F2D2D" w:rsidRPr="00A37FD7">
        <w:rPr>
          <w:szCs w:val="28"/>
        </w:rPr>
        <w:t>ừ 5</w:t>
      </w:r>
      <w:r w:rsidR="00D333CC" w:rsidRPr="00A37FD7">
        <w:rPr>
          <w:szCs w:val="28"/>
        </w:rPr>
        <w:t>/</w:t>
      </w:r>
      <w:r w:rsidR="000F2D2D" w:rsidRPr="00A37FD7">
        <w:rPr>
          <w:szCs w:val="28"/>
        </w:rPr>
        <w:t>12</w:t>
      </w:r>
      <w:r w:rsidR="00D333CC" w:rsidRPr="00A37FD7">
        <w:rPr>
          <w:szCs w:val="28"/>
        </w:rPr>
        <w:t>/</w:t>
      </w:r>
      <w:r w:rsidR="000F2D2D" w:rsidRPr="00A37FD7">
        <w:rPr>
          <w:szCs w:val="28"/>
        </w:rPr>
        <w:t>1977 đến 5</w:t>
      </w:r>
      <w:r w:rsidR="00D333CC" w:rsidRPr="00A37FD7">
        <w:rPr>
          <w:szCs w:val="28"/>
        </w:rPr>
        <w:t>/0</w:t>
      </w:r>
      <w:r w:rsidR="000F2D2D" w:rsidRPr="00A37FD7">
        <w:rPr>
          <w:szCs w:val="28"/>
        </w:rPr>
        <w:t>1</w:t>
      </w:r>
      <w:r w:rsidR="00D333CC" w:rsidRPr="00A37FD7">
        <w:rPr>
          <w:szCs w:val="28"/>
        </w:rPr>
        <w:t>/</w:t>
      </w:r>
      <w:r w:rsidR="000F2D2D" w:rsidRPr="00A37FD7">
        <w:rPr>
          <w:szCs w:val="28"/>
        </w:rPr>
        <w:t xml:space="preserve">1978, </w:t>
      </w:r>
      <w:r w:rsidR="00D333CC" w:rsidRPr="00A37FD7">
        <w:rPr>
          <w:szCs w:val="28"/>
        </w:rPr>
        <w:t xml:space="preserve">Quân </w:t>
      </w:r>
      <w:r w:rsidR="000F2D2D" w:rsidRPr="00A37FD7">
        <w:rPr>
          <w:szCs w:val="28"/>
        </w:rPr>
        <w:t xml:space="preserve">đoàn </w:t>
      </w:r>
      <w:r w:rsidR="00D333CC" w:rsidRPr="00A37FD7">
        <w:rPr>
          <w:szCs w:val="28"/>
        </w:rPr>
        <w:t>4, Quân đoàn 3</w:t>
      </w:r>
      <w:r w:rsidR="000F2D2D" w:rsidRPr="00A37FD7">
        <w:rPr>
          <w:szCs w:val="28"/>
        </w:rPr>
        <w:t xml:space="preserve"> và </w:t>
      </w:r>
      <w:r w:rsidR="00D333CC" w:rsidRPr="00A37FD7">
        <w:rPr>
          <w:szCs w:val="28"/>
        </w:rPr>
        <w:t>Q</w:t>
      </w:r>
      <w:r w:rsidR="000F2D2D" w:rsidRPr="00A37FD7">
        <w:rPr>
          <w:szCs w:val="28"/>
        </w:rPr>
        <w:t>uân khu 7,</w:t>
      </w:r>
      <w:r w:rsidR="00D333CC" w:rsidRPr="00A37FD7">
        <w:rPr>
          <w:szCs w:val="28"/>
        </w:rPr>
        <w:t xml:space="preserve"> Quân khu</w:t>
      </w:r>
      <w:r w:rsidR="000F2D2D" w:rsidRPr="00A37FD7">
        <w:rPr>
          <w:szCs w:val="28"/>
        </w:rPr>
        <w:t xml:space="preserve"> 9 tập trung 8 sư đoàn mở đợt phản công trên các hướng đường 7, đường 1, đường 2, truy kích quân </w:t>
      </w:r>
      <w:r w:rsidR="00D333CC" w:rsidRPr="00A37FD7">
        <w:rPr>
          <w:szCs w:val="28"/>
        </w:rPr>
        <w:t>Pôn Pốt</w:t>
      </w:r>
      <w:r w:rsidR="000F2D2D" w:rsidRPr="00A37FD7">
        <w:rPr>
          <w:szCs w:val="28"/>
        </w:rPr>
        <w:t xml:space="preserve"> sâu vào đất Campuchia 20-30km; đánh thiệt hại 5 sư đoàn, làm thất bại kế hoạch đánh chiếm </w:t>
      </w:r>
      <w:r w:rsidR="00D333CC" w:rsidRPr="00A37FD7">
        <w:rPr>
          <w:szCs w:val="28"/>
        </w:rPr>
        <w:t>thị xã</w:t>
      </w:r>
      <w:r w:rsidR="000F2D2D" w:rsidRPr="00A37FD7">
        <w:rPr>
          <w:szCs w:val="28"/>
        </w:rPr>
        <w:t xml:space="preserve"> Tây Ninh của địch. </w:t>
      </w:r>
    </w:p>
    <w:p w:rsidR="00FD4644" w:rsidRPr="00A37FD7" w:rsidRDefault="002E7041" w:rsidP="00930BF0">
      <w:pPr>
        <w:spacing w:line="360" w:lineRule="exact"/>
        <w:ind w:firstLine="709"/>
        <w:jc w:val="both"/>
        <w:rPr>
          <w:szCs w:val="28"/>
        </w:rPr>
      </w:pPr>
      <w:r w:rsidRPr="00A37FD7">
        <w:rPr>
          <w:szCs w:val="28"/>
        </w:rPr>
        <w:t>-</w:t>
      </w:r>
      <w:r w:rsidR="000217E1" w:rsidRPr="00A37FD7">
        <w:rPr>
          <w:szCs w:val="28"/>
        </w:rPr>
        <w:t xml:space="preserve"> </w:t>
      </w:r>
      <w:r w:rsidR="0081337A" w:rsidRPr="00A37FD7">
        <w:rPr>
          <w:szCs w:val="28"/>
        </w:rPr>
        <w:t xml:space="preserve">Với âm mưu thủ đoạn nham hiểm “vừa ăn cướp, vừa la làng”, </w:t>
      </w:r>
      <w:r w:rsidR="00D333CC" w:rsidRPr="00A37FD7">
        <w:rPr>
          <w:szCs w:val="28"/>
        </w:rPr>
        <w:t>t</w:t>
      </w:r>
      <w:r w:rsidR="000F2D2D" w:rsidRPr="00A37FD7">
        <w:rPr>
          <w:szCs w:val="28"/>
        </w:rPr>
        <w:t>ập đoàn Pôn Pốt đưa chiến tranh biên giới ra trước dư luận thế giớ</w:t>
      </w:r>
      <w:r w:rsidR="004A6D52">
        <w:rPr>
          <w:szCs w:val="28"/>
        </w:rPr>
        <w:t>i: N</w:t>
      </w:r>
      <w:r w:rsidR="000F2D2D" w:rsidRPr="00A37FD7">
        <w:rPr>
          <w:szCs w:val="28"/>
        </w:rPr>
        <w:t>gày 31</w:t>
      </w:r>
      <w:r w:rsidR="00FE6EC6" w:rsidRPr="00A37FD7">
        <w:rPr>
          <w:szCs w:val="28"/>
        </w:rPr>
        <w:t>/</w:t>
      </w:r>
      <w:r w:rsidR="000F2D2D" w:rsidRPr="00A37FD7">
        <w:rPr>
          <w:szCs w:val="28"/>
        </w:rPr>
        <w:t>12</w:t>
      </w:r>
      <w:r w:rsidR="00FE6EC6" w:rsidRPr="00A37FD7">
        <w:rPr>
          <w:szCs w:val="28"/>
        </w:rPr>
        <w:t>/</w:t>
      </w:r>
      <w:r w:rsidR="000F2D2D" w:rsidRPr="00A37FD7">
        <w:rPr>
          <w:szCs w:val="28"/>
        </w:rPr>
        <w:t xml:space="preserve">1977, </w:t>
      </w:r>
      <w:r w:rsidR="00FE6EC6" w:rsidRPr="00A37FD7">
        <w:rPr>
          <w:szCs w:val="28"/>
        </w:rPr>
        <w:t xml:space="preserve">chúng </w:t>
      </w:r>
      <w:r w:rsidR="000F2D2D" w:rsidRPr="00A37FD7">
        <w:rPr>
          <w:szCs w:val="28"/>
        </w:rPr>
        <w:t xml:space="preserve">ra </w:t>
      </w:r>
      <w:r w:rsidR="000F2D2D" w:rsidRPr="00A37FD7">
        <w:rPr>
          <w:szCs w:val="28"/>
        </w:rPr>
        <w:lastRenderedPageBreak/>
        <w:t xml:space="preserve">tuyên bố vu khống </w:t>
      </w:r>
      <w:r w:rsidR="00FE6EC6" w:rsidRPr="00A37FD7">
        <w:rPr>
          <w:szCs w:val="28"/>
        </w:rPr>
        <w:t>Quân đội Việt Nam</w:t>
      </w:r>
      <w:r w:rsidR="000F2D2D" w:rsidRPr="00A37FD7">
        <w:rPr>
          <w:szCs w:val="28"/>
        </w:rPr>
        <w:t xml:space="preserve"> “tiến công xâm lược Campuchia dân chủ”</w:t>
      </w:r>
      <w:r w:rsidR="00FD4644" w:rsidRPr="00A37FD7">
        <w:rPr>
          <w:szCs w:val="28"/>
        </w:rPr>
        <w:t xml:space="preserve"> nhằm </w:t>
      </w:r>
      <w:r w:rsidR="00866A98" w:rsidRPr="00A37FD7">
        <w:rPr>
          <w:szCs w:val="28"/>
        </w:rPr>
        <w:t>cô lập Việt Nam trên trường quốc tế</w:t>
      </w:r>
      <w:r w:rsidR="00FD4644" w:rsidRPr="00A37FD7">
        <w:rPr>
          <w:szCs w:val="28"/>
        </w:rPr>
        <w:t>.</w:t>
      </w:r>
    </w:p>
    <w:p w:rsidR="00FD4644" w:rsidRPr="00A37FD7" w:rsidRDefault="002E7041" w:rsidP="00930BF0">
      <w:pPr>
        <w:spacing w:line="360" w:lineRule="exact"/>
        <w:ind w:firstLine="709"/>
        <w:jc w:val="both"/>
        <w:rPr>
          <w:szCs w:val="28"/>
        </w:rPr>
      </w:pPr>
      <w:r w:rsidRPr="00A37FD7">
        <w:rPr>
          <w:szCs w:val="28"/>
        </w:rPr>
        <w:t>-</w:t>
      </w:r>
      <w:r w:rsidR="00FD4644" w:rsidRPr="00A37FD7">
        <w:rPr>
          <w:szCs w:val="28"/>
        </w:rPr>
        <w:t xml:space="preserve"> </w:t>
      </w:r>
      <w:r w:rsidR="005C62DF" w:rsidRPr="00A37FD7">
        <w:rPr>
          <w:szCs w:val="28"/>
        </w:rPr>
        <w:t>Cũng trong n</w:t>
      </w:r>
      <w:r w:rsidR="000F2D2D" w:rsidRPr="00A37FD7">
        <w:rPr>
          <w:szCs w:val="28"/>
        </w:rPr>
        <w:t>gày 31</w:t>
      </w:r>
      <w:r w:rsidR="00FE6EC6" w:rsidRPr="00A37FD7">
        <w:rPr>
          <w:szCs w:val="28"/>
        </w:rPr>
        <w:t>/</w:t>
      </w:r>
      <w:r w:rsidR="000F2D2D" w:rsidRPr="00A37FD7">
        <w:rPr>
          <w:szCs w:val="28"/>
        </w:rPr>
        <w:t>12</w:t>
      </w:r>
      <w:r w:rsidR="00FE6EC6" w:rsidRPr="00A37FD7">
        <w:rPr>
          <w:szCs w:val="28"/>
        </w:rPr>
        <w:t>/</w:t>
      </w:r>
      <w:r w:rsidR="000F2D2D" w:rsidRPr="00A37FD7">
        <w:rPr>
          <w:szCs w:val="28"/>
        </w:rPr>
        <w:t xml:space="preserve">1977, </w:t>
      </w:r>
      <w:r w:rsidR="00F14123" w:rsidRPr="00A37FD7">
        <w:rPr>
          <w:szCs w:val="28"/>
        </w:rPr>
        <w:t xml:space="preserve">Chính phủ </w:t>
      </w:r>
      <w:r w:rsidR="00866A98" w:rsidRPr="00A37FD7">
        <w:rPr>
          <w:szCs w:val="28"/>
        </w:rPr>
        <w:t xml:space="preserve">ta </w:t>
      </w:r>
      <w:r w:rsidR="000F2D2D" w:rsidRPr="00A37FD7">
        <w:rPr>
          <w:szCs w:val="28"/>
        </w:rPr>
        <w:t xml:space="preserve">ra tuyên bố </w:t>
      </w:r>
      <w:r w:rsidR="00866A98" w:rsidRPr="00A37FD7">
        <w:rPr>
          <w:szCs w:val="28"/>
        </w:rPr>
        <w:t xml:space="preserve">về vấn đề biên giới Việt Nam </w:t>
      </w:r>
      <w:r w:rsidR="002E360D" w:rsidRPr="00A37FD7">
        <w:rPr>
          <w:szCs w:val="28"/>
        </w:rPr>
        <w:t>-</w:t>
      </w:r>
      <w:r w:rsidR="00866A98" w:rsidRPr="00A37FD7">
        <w:rPr>
          <w:szCs w:val="28"/>
        </w:rPr>
        <w:t xml:space="preserve"> Campuchia</w:t>
      </w:r>
      <w:r w:rsidR="00FD4644" w:rsidRPr="00A37FD7">
        <w:rPr>
          <w:szCs w:val="28"/>
        </w:rPr>
        <w:t>,</w:t>
      </w:r>
      <w:r w:rsidR="00866A98" w:rsidRPr="00A37FD7">
        <w:rPr>
          <w:szCs w:val="28"/>
        </w:rPr>
        <w:t xml:space="preserve"> nêu rõ lập trường và nguyên tắc của ta là: Kiên quyết bảo vệ độc lập, chủ quyền và toàn vẹn lãnh thổ </w:t>
      </w:r>
      <w:r w:rsidR="00DA5326" w:rsidRPr="00A37FD7">
        <w:rPr>
          <w:szCs w:val="28"/>
        </w:rPr>
        <w:t xml:space="preserve">mình; luôn luôn tôn trọng độc lập, chủ quyền và toàn vẹn lãnh thổ của Campuchia, làm hết sức mình để bảo vệ tình đoàn kết chiến đấu và hữu nghị Việt Nam </w:t>
      </w:r>
      <w:r w:rsidR="002E360D" w:rsidRPr="00A37FD7">
        <w:rPr>
          <w:szCs w:val="28"/>
        </w:rPr>
        <w:t>-</w:t>
      </w:r>
      <w:r w:rsidR="00DA5326" w:rsidRPr="00A37FD7">
        <w:rPr>
          <w:szCs w:val="28"/>
        </w:rPr>
        <w:t xml:space="preserve"> Campuchia;</w:t>
      </w:r>
      <w:r w:rsidR="00866A98" w:rsidRPr="00A37FD7">
        <w:rPr>
          <w:szCs w:val="28"/>
        </w:rPr>
        <w:t xml:space="preserve"> </w:t>
      </w:r>
      <w:r w:rsidR="000F2D2D" w:rsidRPr="00A37FD7">
        <w:rPr>
          <w:szCs w:val="28"/>
        </w:rPr>
        <w:t xml:space="preserve">vạch trần </w:t>
      </w:r>
      <w:r w:rsidR="00866A98" w:rsidRPr="00A37FD7">
        <w:rPr>
          <w:szCs w:val="28"/>
        </w:rPr>
        <w:t>âm mưu thủ đoạn và những tội ác man rợ của</w:t>
      </w:r>
      <w:r w:rsidR="000F2D2D" w:rsidRPr="00A37FD7">
        <w:rPr>
          <w:szCs w:val="28"/>
        </w:rPr>
        <w:t xml:space="preserve"> </w:t>
      </w:r>
      <w:r w:rsidR="00F14123" w:rsidRPr="00A37FD7">
        <w:rPr>
          <w:szCs w:val="28"/>
        </w:rPr>
        <w:t xml:space="preserve">tập đoàn </w:t>
      </w:r>
      <w:r w:rsidR="000F2D2D" w:rsidRPr="00A37FD7">
        <w:rPr>
          <w:szCs w:val="28"/>
        </w:rPr>
        <w:t>Pôn Pốt</w:t>
      </w:r>
      <w:r w:rsidR="00866A98" w:rsidRPr="00A37FD7">
        <w:rPr>
          <w:szCs w:val="28"/>
        </w:rPr>
        <w:t xml:space="preserve"> đối với đồng bào ta ở các tỉnh vùng biên giới Tây Nam</w:t>
      </w:r>
      <w:r w:rsidR="00F14123" w:rsidRPr="00A37FD7">
        <w:rPr>
          <w:szCs w:val="28"/>
        </w:rPr>
        <w:t>.</w:t>
      </w:r>
    </w:p>
    <w:p w:rsidR="006A7C20" w:rsidRPr="00A37FD7" w:rsidRDefault="002E7041" w:rsidP="00930BF0">
      <w:pPr>
        <w:spacing w:line="360" w:lineRule="exact"/>
        <w:ind w:firstLine="709"/>
        <w:jc w:val="both"/>
        <w:rPr>
          <w:szCs w:val="28"/>
        </w:rPr>
      </w:pPr>
      <w:r w:rsidRPr="00A37FD7">
        <w:rPr>
          <w:szCs w:val="28"/>
        </w:rPr>
        <w:t>-</w:t>
      </w:r>
      <w:r w:rsidR="000F2D2D" w:rsidRPr="00A37FD7">
        <w:rPr>
          <w:szCs w:val="28"/>
        </w:rPr>
        <w:t xml:space="preserve"> </w:t>
      </w:r>
      <w:r w:rsidR="00DA5326" w:rsidRPr="00A37FD7">
        <w:rPr>
          <w:szCs w:val="28"/>
        </w:rPr>
        <w:t>Tinh thần xây dự</w:t>
      </w:r>
      <w:r w:rsidR="006E5E2E" w:rsidRPr="00A37FD7">
        <w:rPr>
          <w:szCs w:val="28"/>
        </w:rPr>
        <w:t xml:space="preserve">ng, </w:t>
      </w:r>
      <w:r w:rsidR="00DA5326" w:rsidRPr="00A37FD7">
        <w:rPr>
          <w:szCs w:val="28"/>
        </w:rPr>
        <w:t xml:space="preserve">lập trường chính nghĩa của Đảng, Nhà nước ta mong muốn giải quyết vấn đề biên giới giữa hai nước Việt Nam </w:t>
      </w:r>
      <w:r w:rsidR="002E360D" w:rsidRPr="00A37FD7">
        <w:rPr>
          <w:szCs w:val="28"/>
        </w:rPr>
        <w:t>-</w:t>
      </w:r>
      <w:r w:rsidR="00DA5326" w:rsidRPr="00A37FD7">
        <w:rPr>
          <w:szCs w:val="28"/>
        </w:rPr>
        <w:t xml:space="preserve"> Campuchia thông qua đàm phán hòa bình, tôn trọng lẫn nhau được dư luận thế giới đồng tình ủng hộ.</w:t>
      </w:r>
      <w:r w:rsidR="00FD4644" w:rsidRPr="00A37FD7">
        <w:rPr>
          <w:szCs w:val="28"/>
        </w:rPr>
        <w:t xml:space="preserve"> </w:t>
      </w:r>
      <w:r w:rsidR="00DA5326" w:rsidRPr="00A37FD7">
        <w:rPr>
          <w:szCs w:val="28"/>
        </w:rPr>
        <w:t>Tuy nhiên, mọi</w:t>
      </w:r>
      <w:r w:rsidR="006A7C20" w:rsidRPr="00A37FD7">
        <w:rPr>
          <w:szCs w:val="28"/>
        </w:rPr>
        <w:t xml:space="preserve"> </w:t>
      </w:r>
      <w:r w:rsidR="00F14123" w:rsidRPr="00A37FD7">
        <w:rPr>
          <w:szCs w:val="28"/>
        </w:rPr>
        <w:t xml:space="preserve">nỗ lực </w:t>
      </w:r>
      <w:r w:rsidR="006A7C20" w:rsidRPr="00A37FD7">
        <w:rPr>
          <w:szCs w:val="28"/>
        </w:rPr>
        <w:t>ngoại giao nhằm thiết lập một vùng phi quân sự dọc biên giới</w:t>
      </w:r>
      <w:r w:rsidR="00DA5326" w:rsidRPr="00A37FD7">
        <w:rPr>
          <w:szCs w:val="28"/>
        </w:rPr>
        <w:t xml:space="preserve"> của Chính phủ ta đều bị tập đoàn </w:t>
      </w:r>
      <w:r w:rsidR="006A7C20" w:rsidRPr="00A37FD7">
        <w:rPr>
          <w:szCs w:val="28"/>
        </w:rPr>
        <w:t>Pôn Pốt từ chối</w:t>
      </w:r>
      <w:r w:rsidR="00184324" w:rsidRPr="00A37FD7">
        <w:rPr>
          <w:szCs w:val="28"/>
        </w:rPr>
        <w:t>. C</w:t>
      </w:r>
      <w:r w:rsidR="006E5E2E" w:rsidRPr="00A37FD7">
        <w:rPr>
          <w:szCs w:val="28"/>
        </w:rPr>
        <w:t>húng tiếp tục phát động c</w:t>
      </w:r>
      <w:r w:rsidR="006A7C20" w:rsidRPr="00A37FD7">
        <w:rPr>
          <w:szCs w:val="28"/>
        </w:rPr>
        <w:t xml:space="preserve">hiến tranh </w:t>
      </w:r>
      <w:r w:rsidR="006E5E2E" w:rsidRPr="00A37FD7">
        <w:rPr>
          <w:szCs w:val="28"/>
        </w:rPr>
        <w:t xml:space="preserve">xâm lược </w:t>
      </w:r>
      <w:r w:rsidR="006A7C20" w:rsidRPr="00A37FD7">
        <w:rPr>
          <w:szCs w:val="28"/>
        </w:rPr>
        <w:t xml:space="preserve">biên giới Tây Nam </w:t>
      </w:r>
      <w:r w:rsidR="006E5E2E" w:rsidRPr="00A37FD7">
        <w:rPr>
          <w:szCs w:val="28"/>
        </w:rPr>
        <w:t>nước ta</w:t>
      </w:r>
      <w:r w:rsidR="006A7C20" w:rsidRPr="00A37FD7">
        <w:rPr>
          <w:szCs w:val="28"/>
        </w:rPr>
        <w:t xml:space="preserve">. </w:t>
      </w:r>
    </w:p>
    <w:p w:rsidR="00395D3B" w:rsidRPr="00775296" w:rsidRDefault="00775296" w:rsidP="00930BF0">
      <w:pPr>
        <w:spacing w:line="360" w:lineRule="exact"/>
        <w:ind w:firstLine="709"/>
        <w:jc w:val="both"/>
        <w:rPr>
          <w:i/>
          <w:szCs w:val="28"/>
        </w:rPr>
      </w:pPr>
      <w:r w:rsidRPr="00775296">
        <w:rPr>
          <w:i/>
          <w:szCs w:val="28"/>
        </w:rPr>
        <w:t>b.</w:t>
      </w:r>
      <w:r w:rsidR="000F6D5F" w:rsidRPr="00775296">
        <w:rPr>
          <w:i/>
          <w:szCs w:val="28"/>
        </w:rPr>
        <w:t xml:space="preserve"> </w:t>
      </w:r>
      <w:r w:rsidR="000F2D2D" w:rsidRPr="00775296">
        <w:rPr>
          <w:i/>
          <w:szCs w:val="28"/>
        </w:rPr>
        <w:t>Giai đoạn 2 (</w:t>
      </w:r>
      <w:r w:rsidR="00FE6EC6" w:rsidRPr="00775296">
        <w:rPr>
          <w:i/>
          <w:szCs w:val="28"/>
        </w:rPr>
        <w:t>từ ngày 0</w:t>
      </w:r>
      <w:r w:rsidR="000F2D2D" w:rsidRPr="00775296">
        <w:rPr>
          <w:i/>
          <w:szCs w:val="28"/>
        </w:rPr>
        <w:t>6</w:t>
      </w:r>
      <w:r w:rsidR="00FE6EC6" w:rsidRPr="00775296">
        <w:rPr>
          <w:i/>
          <w:szCs w:val="28"/>
        </w:rPr>
        <w:t>/0</w:t>
      </w:r>
      <w:r w:rsidR="000F2D2D" w:rsidRPr="00775296">
        <w:rPr>
          <w:i/>
          <w:szCs w:val="28"/>
        </w:rPr>
        <w:t>1</w:t>
      </w:r>
      <w:r w:rsidR="00FE6EC6" w:rsidRPr="00775296">
        <w:rPr>
          <w:i/>
          <w:szCs w:val="28"/>
        </w:rPr>
        <w:t>/</w:t>
      </w:r>
      <w:r w:rsidR="000F2D2D" w:rsidRPr="00775296">
        <w:rPr>
          <w:i/>
          <w:szCs w:val="28"/>
        </w:rPr>
        <w:t>1978</w:t>
      </w:r>
      <w:r w:rsidR="00FE6EC6" w:rsidRPr="00775296">
        <w:rPr>
          <w:i/>
          <w:szCs w:val="28"/>
        </w:rPr>
        <w:t xml:space="preserve"> đến ngày 0</w:t>
      </w:r>
      <w:r w:rsidR="000F2D2D" w:rsidRPr="00775296">
        <w:rPr>
          <w:i/>
          <w:szCs w:val="28"/>
        </w:rPr>
        <w:t>7</w:t>
      </w:r>
      <w:r w:rsidR="00FE6EC6" w:rsidRPr="00775296">
        <w:rPr>
          <w:i/>
          <w:szCs w:val="28"/>
        </w:rPr>
        <w:t>/0</w:t>
      </w:r>
      <w:r w:rsidR="000F2D2D" w:rsidRPr="00775296">
        <w:rPr>
          <w:i/>
          <w:szCs w:val="28"/>
        </w:rPr>
        <w:t>1</w:t>
      </w:r>
      <w:r w:rsidR="00FE6EC6" w:rsidRPr="00775296">
        <w:rPr>
          <w:i/>
          <w:szCs w:val="28"/>
        </w:rPr>
        <w:t>/</w:t>
      </w:r>
      <w:r w:rsidR="000F2D2D" w:rsidRPr="00775296">
        <w:rPr>
          <w:i/>
          <w:szCs w:val="28"/>
        </w:rPr>
        <w:t xml:space="preserve">1979): </w:t>
      </w:r>
      <w:r w:rsidR="0014745B" w:rsidRPr="00775296">
        <w:rPr>
          <w:i/>
          <w:szCs w:val="28"/>
        </w:rPr>
        <w:t>Tập đoàn phản động Pôn Pốt tiến hành xâm lược trên toàn tuyến biên giớ</w:t>
      </w:r>
      <w:r w:rsidR="00395D3B" w:rsidRPr="00775296">
        <w:rPr>
          <w:i/>
          <w:szCs w:val="28"/>
        </w:rPr>
        <w:t>i Tây Nam</w:t>
      </w:r>
      <w:r w:rsidR="0014745B" w:rsidRPr="00775296">
        <w:rPr>
          <w:i/>
          <w:szCs w:val="28"/>
        </w:rPr>
        <w:t xml:space="preserve">, </w:t>
      </w:r>
      <w:r w:rsidR="00395D3B" w:rsidRPr="00775296">
        <w:rPr>
          <w:i/>
          <w:szCs w:val="28"/>
        </w:rPr>
        <w:t>Quân tình nguyện Việt Nam mở cuộc tổng phản công và cùng quân dân Campuchia tiến công đánh đổ chế độ diệt chủng</w:t>
      </w:r>
      <w:r w:rsidR="002E2823">
        <w:rPr>
          <w:i/>
          <w:szCs w:val="28"/>
        </w:rPr>
        <w:t xml:space="preserve"> Pôn Pốt</w:t>
      </w:r>
    </w:p>
    <w:p w:rsidR="00A00B42" w:rsidRPr="00A37FD7" w:rsidRDefault="000217E1" w:rsidP="00930BF0">
      <w:pPr>
        <w:spacing w:line="360" w:lineRule="exact"/>
        <w:ind w:firstLine="709"/>
        <w:jc w:val="both"/>
        <w:rPr>
          <w:rStyle w:val="Bodytext95pt"/>
          <w:rFonts w:eastAsia="Calibri"/>
          <w:b w:val="0"/>
          <w:color w:val="auto"/>
          <w:spacing w:val="-2"/>
          <w:sz w:val="28"/>
          <w:szCs w:val="28"/>
          <w:lang w:val="en-US"/>
        </w:rPr>
      </w:pPr>
      <w:r w:rsidRPr="00A37FD7">
        <w:rPr>
          <w:spacing w:val="-2"/>
          <w:szCs w:val="28"/>
        </w:rPr>
        <w:t xml:space="preserve">- </w:t>
      </w:r>
      <w:r w:rsidR="0043744C" w:rsidRPr="00A37FD7">
        <w:rPr>
          <w:spacing w:val="-2"/>
          <w:szCs w:val="28"/>
        </w:rPr>
        <w:t>B</w:t>
      </w:r>
      <w:r w:rsidR="000F2D2D" w:rsidRPr="00A37FD7">
        <w:rPr>
          <w:spacing w:val="-2"/>
          <w:szCs w:val="28"/>
        </w:rPr>
        <w:t>ị thiệt hại nặ</w:t>
      </w:r>
      <w:r w:rsidR="0043744C" w:rsidRPr="00A37FD7">
        <w:rPr>
          <w:spacing w:val="-2"/>
          <w:szCs w:val="28"/>
        </w:rPr>
        <w:t>ng nhưng</w:t>
      </w:r>
      <w:r w:rsidR="000F2D2D" w:rsidRPr="00A37FD7">
        <w:rPr>
          <w:spacing w:val="-2"/>
          <w:szCs w:val="28"/>
        </w:rPr>
        <w:t xml:space="preserve"> do được hỗ trợ về vũ khí, trang bị và cố vấn </w:t>
      </w:r>
      <w:r w:rsidR="00FE6EC6" w:rsidRPr="00A37FD7">
        <w:rPr>
          <w:spacing w:val="-2"/>
          <w:szCs w:val="28"/>
        </w:rPr>
        <w:t>quân sự</w:t>
      </w:r>
      <w:r w:rsidR="00162696" w:rsidRPr="00A37FD7">
        <w:rPr>
          <w:spacing w:val="-2"/>
          <w:szCs w:val="28"/>
        </w:rPr>
        <w:t xml:space="preserve"> từ bên ngoài</w:t>
      </w:r>
      <w:r w:rsidR="000F2D2D" w:rsidRPr="00A37FD7">
        <w:rPr>
          <w:spacing w:val="-2"/>
          <w:szCs w:val="28"/>
        </w:rPr>
        <w:t xml:space="preserve">, </w:t>
      </w:r>
      <w:r w:rsidR="00162696" w:rsidRPr="00A37FD7">
        <w:rPr>
          <w:spacing w:val="-2"/>
          <w:szCs w:val="28"/>
        </w:rPr>
        <w:t xml:space="preserve">quân </w:t>
      </w:r>
      <w:r w:rsidR="00FE6EC6" w:rsidRPr="00A37FD7">
        <w:rPr>
          <w:spacing w:val="-2"/>
          <w:szCs w:val="28"/>
        </w:rPr>
        <w:t>Pôn Pốt</w:t>
      </w:r>
      <w:r w:rsidR="000F2D2D" w:rsidRPr="00A37FD7">
        <w:rPr>
          <w:spacing w:val="-2"/>
          <w:szCs w:val="28"/>
        </w:rPr>
        <w:t xml:space="preserve"> </w:t>
      </w:r>
      <w:r w:rsidR="00162696" w:rsidRPr="00A37FD7">
        <w:rPr>
          <w:spacing w:val="-2"/>
          <w:szCs w:val="28"/>
        </w:rPr>
        <w:t xml:space="preserve">lại </w:t>
      </w:r>
      <w:r w:rsidR="000F2D2D" w:rsidRPr="00A37FD7">
        <w:rPr>
          <w:spacing w:val="-2"/>
          <w:szCs w:val="28"/>
        </w:rPr>
        <w:t xml:space="preserve">tiếp tục chuẩn bị lực lượng, tập trung quân về biên giới </w:t>
      </w:r>
      <w:r w:rsidR="00FE6EC6" w:rsidRPr="00A37FD7">
        <w:rPr>
          <w:spacing w:val="-2"/>
          <w:szCs w:val="28"/>
        </w:rPr>
        <w:t>Việt Nam</w:t>
      </w:r>
      <w:r w:rsidR="000F2D2D" w:rsidRPr="00A37FD7">
        <w:rPr>
          <w:spacing w:val="-2"/>
          <w:szCs w:val="28"/>
        </w:rPr>
        <w:t xml:space="preserve">. Tháng </w:t>
      </w:r>
      <w:r w:rsidR="00FE6EC6" w:rsidRPr="00A37FD7">
        <w:rPr>
          <w:spacing w:val="-2"/>
          <w:szCs w:val="28"/>
        </w:rPr>
        <w:t>0</w:t>
      </w:r>
      <w:r w:rsidR="000F2D2D" w:rsidRPr="00A37FD7">
        <w:rPr>
          <w:spacing w:val="-2"/>
          <w:szCs w:val="28"/>
        </w:rPr>
        <w:t>1</w:t>
      </w:r>
      <w:r w:rsidR="00FE6EC6" w:rsidRPr="00A37FD7">
        <w:rPr>
          <w:spacing w:val="-2"/>
          <w:szCs w:val="28"/>
        </w:rPr>
        <w:t>/</w:t>
      </w:r>
      <w:r w:rsidR="000F2D2D" w:rsidRPr="00A37FD7">
        <w:rPr>
          <w:spacing w:val="-2"/>
          <w:szCs w:val="28"/>
        </w:rPr>
        <w:t xml:space="preserve">1978, </w:t>
      </w:r>
      <w:r w:rsidR="00FE6EC6" w:rsidRPr="00A37FD7">
        <w:rPr>
          <w:spacing w:val="-2"/>
          <w:szCs w:val="28"/>
        </w:rPr>
        <w:t>Pôn Pốt</w:t>
      </w:r>
      <w:r w:rsidR="000F2D2D" w:rsidRPr="00A37FD7">
        <w:rPr>
          <w:spacing w:val="-2"/>
          <w:szCs w:val="28"/>
        </w:rPr>
        <w:t xml:space="preserve"> </w:t>
      </w:r>
      <w:r w:rsidR="00A00B42" w:rsidRPr="00A37FD7">
        <w:rPr>
          <w:spacing w:val="-2"/>
          <w:szCs w:val="28"/>
        </w:rPr>
        <w:t xml:space="preserve">đưa thêm 2 sư đoàn ra biên giới, tiếp tục </w:t>
      </w:r>
      <w:r w:rsidR="000F2D2D" w:rsidRPr="00A37FD7">
        <w:rPr>
          <w:spacing w:val="-2"/>
          <w:szCs w:val="28"/>
        </w:rPr>
        <w:t xml:space="preserve">gây xung đột, </w:t>
      </w:r>
      <w:r w:rsidR="00B569BB" w:rsidRPr="00A37FD7">
        <w:rPr>
          <w:spacing w:val="-2"/>
          <w:szCs w:val="28"/>
        </w:rPr>
        <w:t xml:space="preserve">liên tục </w:t>
      </w:r>
      <w:r w:rsidR="000F2D2D" w:rsidRPr="00A37FD7">
        <w:rPr>
          <w:spacing w:val="-2"/>
          <w:szCs w:val="28"/>
        </w:rPr>
        <w:t>tiến công lấn chiếm, b</w:t>
      </w:r>
      <w:r w:rsidR="00FE6EC6" w:rsidRPr="00A37FD7">
        <w:rPr>
          <w:spacing w:val="-2"/>
          <w:szCs w:val="28"/>
        </w:rPr>
        <w:t>ắ</w:t>
      </w:r>
      <w:r w:rsidR="001E1295" w:rsidRPr="00A37FD7">
        <w:rPr>
          <w:spacing w:val="-2"/>
          <w:szCs w:val="28"/>
        </w:rPr>
        <w:t>n pháo</w:t>
      </w:r>
      <w:r w:rsidR="000F2D2D" w:rsidRPr="00A37FD7">
        <w:rPr>
          <w:spacing w:val="-2"/>
          <w:szCs w:val="28"/>
        </w:rPr>
        <w:t xml:space="preserve"> vào </w:t>
      </w:r>
      <w:r w:rsidR="000F2D2D" w:rsidRPr="00A37FD7">
        <w:rPr>
          <w:rStyle w:val="Bodytext95pt"/>
          <w:rFonts w:eastAsia="Calibri"/>
          <w:b w:val="0"/>
          <w:color w:val="auto"/>
          <w:spacing w:val="-2"/>
          <w:sz w:val="28"/>
          <w:szCs w:val="28"/>
        </w:rPr>
        <w:t>những nơi đông dân cư</w:t>
      </w:r>
      <w:r w:rsidR="006F5B2A" w:rsidRPr="00A37FD7">
        <w:rPr>
          <w:rStyle w:val="Bodytext95pt"/>
          <w:rFonts w:eastAsia="Calibri"/>
          <w:b w:val="0"/>
          <w:color w:val="auto"/>
          <w:spacing w:val="-2"/>
          <w:sz w:val="28"/>
          <w:szCs w:val="28"/>
          <w:lang w:val="en-US"/>
        </w:rPr>
        <w:t>, gây nhiều tội ác với đồng bào ta</w:t>
      </w:r>
      <w:r w:rsidR="000F2D2D" w:rsidRPr="00A37FD7">
        <w:rPr>
          <w:rStyle w:val="Bodytext95pt"/>
          <w:rFonts w:eastAsia="Calibri"/>
          <w:b w:val="0"/>
          <w:color w:val="auto"/>
          <w:spacing w:val="-2"/>
          <w:sz w:val="28"/>
          <w:szCs w:val="28"/>
        </w:rPr>
        <w:t xml:space="preserve">. </w:t>
      </w:r>
    </w:p>
    <w:p w:rsidR="00B569BB" w:rsidRPr="009F2335" w:rsidRDefault="000217E1" w:rsidP="00930BF0">
      <w:pPr>
        <w:spacing w:line="360" w:lineRule="exact"/>
        <w:ind w:firstLine="706"/>
        <w:jc w:val="both"/>
        <w:rPr>
          <w:rStyle w:val="Bodytext95pt"/>
          <w:rFonts w:eastAsia="Calibri"/>
          <w:b w:val="0"/>
          <w:color w:val="auto"/>
          <w:spacing w:val="-2"/>
          <w:sz w:val="28"/>
          <w:szCs w:val="28"/>
          <w:lang w:val="en-US"/>
        </w:rPr>
      </w:pPr>
      <w:r w:rsidRPr="009F2335">
        <w:rPr>
          <w:rStyle w:val="Bodytext95pt"/>
          <w:rFonts w:eastAsia="Calibri"/>
          <w:b w:val="0"/>
          <w:color w:val="auto"/>
          <w:spacing w:val="-2"/>
          <w:sz w:val="28"/>
          <w:szCs w:val="28"/>
          <w:lang w:val="en-US"/>
        </w:rPr>
        <w:t>-</w:t>
      </w:r>
      <w:r w:rsidR="00753C08" w:rsidRPr="009F2335">
        <w:rPr>
          <w:rStyle w:val="Bodytext95pt"/>
          <w:rFonts w:eastAsia="Calibri"/>
          <w:b w:val="0"/>
          <w:color w:val="auto"/>
          <w:spacing w:val="-2"/>
          <w:sz w:val="28"/>
          <w:szCs w:val="28"/>
          <w:lang w:val="en-US"/>
        </w:rPr>
        <w:t xml:space="preserve"> </w:t>
      </w:r>
      <w:r w:rsidR="006F5B2A" w:rsidRPr="009F2335">
        <w:rPr>
          <w:rStyle w:val="Bodytext95pt"/>
          <w:rFonts w:eastAsia="Calibri"/>
          <w:b w:val="0"/>
          <w:color w:val="auto"/>
          <w:spacing w:val="-2"/>
          <w:sz w:val="28"/>
          <w:szCs w:val="28"/>
          <w:lang w:val="en-US"/>
        </w:rPr>
        <w:t>Trước tình hình đó, Bộ Tổng Tham mưu điều động Sư đoàn 341 (Quân đoàn 4) tăng cường cho Quân khu 9, sẵn sàng chiến đấu; đồng thời ra lệnh cho các đơn vị ta trên toàn tuyến biên giới Tây Nam nâng cao cảnh giác, thực hiện phòng ngự tích cực để hỗ trợ cho Đảng, Nhà nước ta thực hiện đấu tranh chính trị và ngoại giao.</w:t>
      </w:r>
    </w:p>
    <w:p w:rsidR="00753C08" w:rsidRPr="00A37FD7" w:rsidRDefault="000217E1" w:rsidP="00930BF0">
      <w:pPr>
        <w:spacing w:line="360" w:lineRule="exact"/>
        <w:ind w:firstLine="706"/>
        <w:jc w:val="both"/>
        <w:rPr>
          <w:spacing w:val="-4"/>
          <w:szCs w:val="28"/>
        </w:rPr>
      </w:pPr>
      <w:r w:rsidRPr="00A37FD7">
        <w:rPr>
          <w:spacing w:val="-4"/>
          <w:szCs w:val="28"/>
        </w:rPr>
        <w:t>-</w:t>
      </w:r>
      <w:r w:rsidR="00753C08" w:rsidRPr="00A37FD7">
        <w:rPr>
          <w:spacing w:val="-4"/>
          <w:szCs w:val="28"/>
        </w:rPr>
        <w:t xml:space="preserve"> </w:t>
      </w:r>
      <w:r w:rsidR="00F14123" w:rsidRPr="00A37FD7">
        <w:rPr>
          <w:spacing w:val="-4"/>
          <w:szCs w:val="28"/>
        </w:rPr>
        <w:t xml:space="preserve">Ngày 05/02/1978, Chính phủ nước Cộng hòa xã hội chủ nghĩa Việt Nam ra tuyên bố ba điểm: (1) Chấm dứt mọi hoạt động quân sự, rút lực lượng vũ trang cách biên giới 5km; (2) Hội đàm tiến tới kí hiệp ước hữu nghị và không xâm lược, kí hiệp ước về biên giới; (3) Thoả thuận về một hình thức thích hợp bảo đảm thông lệ quốc tế và giám sát quốc tế. </w:t>
      </w:r>
    </w:p>
    <w:p w:rsidR="0043744C" w:rsidRPr="00A37FD7" w:rsidRDefault="002E7041" w:rsidP="00930BF0">
      <w:pPr>
        <w:spacing w:line="360" w:lineRule="exact"/>
        <w:ind w:firstLine="706"/>
        <w:jc w:val="both"/>
        <w:rPr>
          <w:spacing w:val="-4"/>
          <w:szCs w:val="28"/>
        </w:rPr>
      </w:pPr>
      <w:r w:rsidRPr="00A37FD7">
        <w:rPr>
          <w:spacing w:val="-4"/>
          <w:szCs w:val="28"/>
        </w:rPr>
        <w:t xml:space="preserve">- </w:t>
      </w:r>
      <w:r w:rsidR="0043744C" w:rsidRPr="00A37FD7">
        <w:rPr>
          <w:spacing w:val="-4"/>
          <w:szCs w:val="28"/>
        </w:rPr>
        <w:t xml:space="preserve"> Phớt lờ </w:t>
      </w:r>
      <w:r w:rsidRPr="00A37FD7">
        <w:rPr>
          <w:spacing w:val="-4"/>
          <w:szCs w:val="28"/>
        </w:rPr>
        <w:t>thiện chí của ta, q</w:t>
      </w:r>
      <w:r w:rsidR="00753C08" w:rsidRPr="00A37FD7">
        <w:rPr>
          <w:spacing w:val="-4"/>
          <w:szCs w:val="28"/>
        </w:rPr>
        <w:t>uân</w:t>
      </w:r>
      <w:r w:rsidR="00A00B42" w:rsidRPr="00A37FD7">
        <w:rPr>
          <w:spacing w:val="-4"/>
          <w:szCs w:val="28"/>
        </w:rPr>
        <w:t xml:space="preserve"> Pôn Pốt </w:t>
      </w:r>
      <w:r w:rsidR="0043744C" w:rsidRPr="00A37FD7">
        <w:rPr>
          <w:spacing w:val="-4"/>
          <w:szCs w:val="28"/>
        </w:rPr>
        <w:t xml:space="preserve">tiếp tục </w:t>
      </w:r>
      <w:r w:rsidR="00A00B42" w:rsidRPr="00A37FD7">
        <w:rPr>
          <w:spacing w:val="-4"/>
          <w:szCs w:val="28"/>
        </w:rPr>
        <w:t>huy động lực lượng áp sát biên giới</w:t>
      </w:r>
      <w:r w:rsidR="00E94F7B" w:rsidRPr="00A37FD7">
        <w:rPr>
          <w:spacing w:val="-4"/>
          <w:szCs w:val="28"/>
        </w:rPr>
        <w:t xml:space="preserve"> và </w:t>
      </w:r>
      <w:r w:rsidR="00E33985" w:rsidRPr="00A37FD7">
        <w:rPr>
          <w:spacing w:val="-4"/>
          <w:szCs w:val="28"/>
        </w:rPr>
        <w:t>cho quân tiến công, xâm nhập nhiều điểm trên địa phận nước ta</w:t>
      </w:r>
      <w:r w:rsidR="0043744C" w:rsidRPr="00A37FD7">
        <w:rPr>
          <w:spacing w:val="-4"/>
          <w:szCs w:val="28"/>
        </w:rPr>
        <w:t>; l</w:t>
      </w:r>
      <w:r w:rsidR="00E33985" w:rsidRPr="00A37FD7">
        <w:rPr>
          <w:spacing w:val="-4"/>
          <w:szCs w:val="28"/>
        </w:rPr>
        <w:t>ực lượng của ta đã kiên quyết đánh trả, giành lại các khu vực bị lấn chiếm.</w:t>
      </w:r>
    </w:p>
    <w:p w:rsidR="00A96E19" w:rsidRPr="00A37FD7" w:rsidRDefault="0043744C" w:rsidP="00930BF0">
      <w:pPr>
        <w:spacing w:line="360" w:lineRule="exact"/>
        <w:ind w:firstLine="706"/>
        <w:jc w:val="both"/>
        <w:rPr>
          <w:szCs w:val="28"/>
        </w:rPr>
      </w:pPr>
      <w:r w:rsidRPr="00A37FD7">
        <w:rPr>
          <w:spacing w:val="-4"/>
          <w:szCs w:val="28"/>
        </w:rPr>
        <w:t>-</w:t>
      </w:r>
      <w:r w:rsidR="00753C08" w:rsidRPr="00A37FD7">
        <w:rPr>
          <w:spacing w:val="-4"/>
          <w:szCs w:val="28"/>
        </w:rPr>
        <w:t xml:space="preserve"> </w:t>
      </w:r>
      <w:r w:rsidR="00E33985" w:rsidRPr="00A37FD7">
        <w:rPr>
          <w:rStyle w:val="Bodytext95pt"/>
          <w:rFonts w:eastAsia="Calibri"/>
          <w:b w:val="0"/>
          <w:color w:val="auto"/>
          <w:sz w:val="28"/>
          <w:szCs w:val="28"/>
          <w:lang w:val="en-US"/>
        </w:rPr>
        <w:t>Từ ngày 26/</w:t>
      </w:r>
      <w:r w:rsidR="000F2D2D" w:rsidRPr="00A37FD7">
        <w:rPr>
          <w:szCs w:val="28"/>
        </w:rPr>
        <w:t>3</w:t>
      </w:r>
      <w:r w:rsidR="00FE6EC6" w:rsidRPr="00A37FD7">
        <w:rPr>
          <w:szCs w:val="28"/>
        </w:rPr>
        <w:t>/</w:t>
      </w:r>
      <w:r w:rsidR="000F2D2D" w:rsidRPr="00A37FD7">
        <w:rPr>
          <w:szCs w:val="28"/>
        </w:rPr>
        <w:t>1978</w:t>
      </w:r>
      <w:r w:rsidR="00FE6EC6" w:rsidRPr="00A37FD7">
        <w:rPr>
          <w:szCs w:val="28"/>
        </w:rPr>
        <w:t>,</w:t>
      </w:r>
      <w:r w:rsidR="000F2D2D" w:rsidRPr="00A37FD7">
        <w:rPr>
          <w:szCs w:val="28"/>
        </w:rPr>
        <w:t xml:space="preserve"> các đơn vị </w:t>
      </w:r>
      <w:r w:rsidR="00FE6EC6" w:rsidRPr="00A37FD7">
        <w:rPr>
          <w:szCs w:val="28"/>
        </w:rPr>
        <w:t>Quân đội ta</w:t>
      </w:r>
      <w:r w:rsidR="000F2D2D" w:rsidRPr="00A37FD7">
        <w:rPr>
          <w:szCs w:val="28"/>
        </w:rPr>
        <w:t xml:space="preserve"> chuyển sang tiến công, đẩy quân </w:t>
      </w:r>
      <w:r w:rsidR="00FE6EC6" w:rsidRPr="00A37FD7">
        <w:rPr>
          <w:szCs w:val="28"/>
        </w:rPr>
        <w:t>Pôn Pốt</w:t>
      </w:r>
      <w:r w:rsidR="000F2D2D" w:rsidRPr="00A37FD7">
        <w:rPr>
          <w:szCs w:val="28"/>
        </w:rPr>
        <w:t xml:space="preserve"> lùi xa d</w:t>
      </w:r>
      <w:r w:rsidR="00FE6EC6" w:rsidRPr="00A37FD7">
        <w:rPr>
          <w:szCs w:val="28"/>
        </w:rPr>
        <w:t>ần</w:t>
      </w:r>
      <w:r w:rsidR="000F2D2D" w:rsidRPr="00A37FD7">
        <w:rPr>
          <w:szCs w:val="28"/>
        </w:rPr>
        <w:t xml:space="preserve"> biên giới và dồn đối phương vào thế bị động, đố</w:t>
      </w:r>
      <w:r w:rsidR="00C038A2" w:rsidRPr="00A37FD7">
        <w:rPr>
          <w:szCs w:val="28"/>
        </w:rPr>
        <w:t xml:space="preserve">i phó. Đòn phản </w:t>
      </w:r>
      <w:r w:rsidR="00C038A2" w:rsidRPr="00A37FD7">
        <w:rPr>
          <w:szCs w:val="28"/>
        </w:rPr>
        <w:lastRenderedPageBreak/>
        <w:t>công</w:t>
      </w:r>
      <w:r w:rsidR="000F2D2D" w:rsidRPr="00A37FD7">
        <w:rPr>
          <w:szCs w:val="28"/>
        </w:rPr>
        <w:t xml:space="preserve"> quyết liệt của </w:t>
      </w:r>
      <w:r w:rsidR="00FE6EC6" w:rsidRPr="00A37FD7">
        <w:rPr>
          <w:szCs w:val="28"/>
        </w:rPr>
        <w:t>Việt Nam</w:t>
      </w:r>
      <w:r w:rsidR="000F2D2D" w:rsidRPr="00A37FD7">
        <w:rPr>
          <w:szCs w:val="28"/>
        </w:rPr>
        <w:t xml:space="preserve"> trên tất cả các mặt trận </w:t>
      </w:r>
      <w:r w:rsidR="00FE6EC6" w:rsidRPr="00A37FD7">
        <w:rPr>
          <w:szCs w:val="28"/>
        </w:rPr>
        <w:t>quân sự</w:t>
      </w:r>
      <w:r w:rsidR="000F2D2D" w:rsidRPr="00A37FD7">
        <w:rPr>
          <w:szCs w:val="28"/>
        </w:rPr>
        <w:t xml:space="preserve">, chính trị, ngoại giao đã đẩy </w:t>
      </w:r>
      <w:r w:rsidR="00FE6EC6" w:rsidRPr="00A37FD7">
        <w:rPr>
          <w:szCs w:val="28"/>
        </w:rPr>
        <w:t>quân Pôn Pốt</w:t>
      </w:r>
      <w:r w:rsidR="000F2D2D" w:rsidRPr="00A37FD7">
        <w:rPr>
          <w:szCs w:val="28"/>
        </w:rPr>
        <w:t xml:space="preserve"> vào tình thế khó khăn và tác động lớn đến tình hình chính trị nội bộ Campuchia; đồng thời hỗ trợ trực tiếp cho phong tr</w:t>
      </w:r>
      <w:r w:rsidR="00A96E19" w:rsidRPr="00A37FD7">
        <w:rPr>
          <w:szCs w:val="28"/>
        </w:rPr>
        <w:t>à</w:t>
      </w:r>
      <w:r w:rsidR="000F2D2D" w:rsidRPr="00A37FD7">
        <w:rPr>
          <w:szCs w:val="28"/>
        </w:rPr>
        <w:t xml:space="preserve">o nổi dậy của lực lượng </w:t>
      </w:r>
      <w:r w:rsidR="00A96E19" w:rsidRPr="00A37FD7">
        <w:rPr>
          <w:szCs w:val="28"/>
        </w:rPr>
        <w:t>cách mạng</w:t>
      </w:r>
      <w:r w:rsidR="000F2D2D" w:rsidRPr="00A37FD7">
        <w:rPr>
          <w:szCs w:val="28"/>
        </w:rPr>
        <w:t xml:space="preserve"> Campuchia phát triển, đỉnh cao là cuộc nổi dậy từ ngày 26</w:t>
      </w:r>
      <w:r w:rsidR="00A96E19" w:rsidRPr="00A37FD7">
        <w:rPr>
          <w:szCs w:val="28"/>
        </w:rPr>
        <w:t>/</w:t>
      </w:r>
      <w:r w:rsidR="000F2D2D" w:rsidRPr="00A37FD7">
        <w:rPr>
          <w:szCs w:val="28"/>
        </w:rPr>
        <w:t>5</w:t>
      </w:r>
      <w:r w:rsidR="00A96E19" w:rsidRPr="00A37FD7">
        <w:rPr>
          <w:szCs w:val="28"/>
        </w:rPr>
        <w:t>/</w:t>
      </w:r>
      <w:r w:rsidR="000F2D2D" w:rsidRPr="00A37FD7">
        <w:rPr>
          <w:szCs w:val="28"/>
        </w:rPr>
        <w:t xml:space="preserve">1978 ở Quân khu Đông, làm suy yếu một bộ phận lực lượng </w:t>
      </w:r>
      <w:r w:rsidR="00A96E19" w:rsidRPr="00A37FD7">
        <w:rPr>
          <w:szCs w:val="28"/>
        </w:rPr>
        <w:t>quân Pôn Pốt</w:t>
      </w:r>
      <w:r w:rsidR="000F2D2D" w:rsidRPr="00A37FD7">
        <w:rPr>
          <w:szCs w:val="28"/>
        </w:rPr>
        <w:t xml:space="preserve">. Lực lượng </w:t>
      </w:r>
      <w:r w:rsidR="00A96E19" w:rsidRPr="00A37FD7">
        <w:rPr>
          <w:szCs w:val="28"/>
        </w:rPr>
        <w:t>cách mạng</w:t>
      </w:r>
      <w:r w:rsidR="000F2D2D" w:rsidRPr="00A37FD7">
        <w:rPr>
          <w:szCs w:val="28"/>
        </w:rPr>
        <w:t xml:space="preserve"> Campuchia đã lập được những khu căn cứ du kích có điều kiện thuận lợi về nhiều mặt, nhất là những khu căn cứ gần </w:t>
      </w:r>
      <w:r w:rsidR="00A96E19" w:rsidRPr="00A37FD7">
        <w:rPr>
          <w:szCs w:val="28"/>
        </w:rPr>
        <w:t>Việt Nam</w:t>
      </w:r>
      <w:r w:rsidR="000F2D2D" w:rsidRPr="00A37FD7">
        <w:rPr>
          <w:szCs w:val="28"/>
        </w:rPr>
        <w:t xml:space="preserve">, từng bước hình thành sự chỉ đạo thống nhất. </w:t>
      </w:r>
    </w:p>
    <w:p w:rsidR="00895421" w:rsidRPr="00A37FD7" w:rsidRDefault="002E7041" w:rsidP="00930BF0">
      <w:pPr>
        <w:spacing w:line="374" w:lineRule="exact"/>
        <w:ind w:firstLine="706"/>
        <w:jc w:val="both"/>
        <w:rPr>
          <w:szCs w:val="28"/>
        </w:rPr>
      </w:pPr>
      <w:r w:rsidRPr="00A37FD7">
        <w:rPr>
          <w:szCs w:val="28"/>
        </w:rPr>
        <w:t>-</w:t>
      </w:r>
      <w:r w:rsidR="00B2021F" w:rsidRPr="00A37FD7">
        <w:rPr>
          <w:szCs w:val="28"/>
        </w:rPr>
        <w:t xml:space="preserve"> </w:t>
      </w:r>
      <w:r w:rsidR="000F2D2D" w:rsidRPr="00A37FD7">
        <w:rPr>
          <w:szCs w:val="28"/>
        </w:rPr>
        <w:t>Ngày 15</w:t>
      </w:r>
      <w:r w:rsidR="00A96E19" w:rsidRPr="00A37FD7">
        <w:rPr>
          <w:szCs w:val="28"/>
        </w:rPr>
        <w:t>/</w:t>
      </w:r>
      <w:r w:rsidR="000F2D2D" w:rsidRPr="00A37FD7">
        <w:rPr>
          <w:szCs w:val="28"/>
        </w:rPr>
        <w:t>6</w:t>
      </w:r>
      <w:r w:rsidR="00A96E19" w:rsidRPr="00A37FD7">
        <w:rPr>
          <w:szCs w:val="28"/>
        </w:rPr>
        <w:t>/</w:t>
      </w:r>
      <w:r w:rsidR="000F2D2D" w:rsidRPr="00A37FD7">
        <w:rPr>
          <w:szCs w:val="28"/>
        </w:rPr>
        <w:t xml:space="preserve">1978, </w:t>
      </w:r>
      <w:r w:rsidR="00895421" w:rsidRPr="00A37FD7">
        <w:rPr>
          <w:szCs w:val="28"/>
        </w:rPr>
        <w:t>Bộ Chính trị</w:t>
      </w:r>
      <w:r w:rsidR="000F2D2D" w:rsidRPr="00A37FD7">
        <w:rPr>
          <w:szCs w:val="28"/>
        </w:rPr>
        <w:t xml:space="preserve"> và Quân ủy Trung ương họp bàn về</w:t>
      </w:r>
      <w:r w:rsidR="00C038A2" w:rsidRPr="00A37FD7">
        <w:rPr>
          <w:szCs w:val="28"/>
        </w:rPr>
        <w:t xml:space="preserve"> chống lại</w:t>
      </w:r>
      <w:r w:rsidR="000F2D2D" w:rsidRPr="00A37FD7">
        <w:rPr>
          <w:szCs w:val="28"/>
        </w:rPr>
        <w:t xml:space="preserve"> cuộc chiến tranh </w:t>
      </w:r>
      <w:r w:rsidR="00C038A2" w:rsidRPr="00A37FD7">
        <w:rPr>
          <w:szCs w:val="28"/>
        </w:rPr>
        <w:t xml:space="preserve">xâm lược </w:t>
      </w:r>
      <w:r w:rsidR="000F2D2D" w:rsidRPr="00A37FD7">
        <w:rPr>
          <w:szCs w:val="28"/>
        </w:rPr>
        <w:t>ở biên giới Tây Nam và tình hình căng thẳng ở bi</w:t>
      </w:r>
      <w:r w:rsidR="00895421" w:rsidRPr="00A37FD7">
        <w:rPr>
          <w:szCs w:val="28"/>
        </w:rPr>
        <w:t>ê</w:t>
      </w:r>
      <w:r w:rsidR="000F2D2D" w:rsidRPr="00A37FD7">
        <w:rPr>
          <w:szCs w:val="28"/>
        </w:rPr>
        <w:t>n giới phía Bắc, trong đó quyết định phát động chiến tranh nhân dân</w:t>
      </w:r>
      <w:r w:rsidR="00840B1F">
        <w:rPr>
          <w:szCs w:val="28"/>
        </w:rPr>
        <w:t>,</w:t>
      </w:r>
      <w:r w:rsidR="000F2D2D" w:rsidRPr="00A37FD7">
        <w:rPr>
          <w:szCs w:val="28"/>
        </w:rPr>
        <w:t xml:space="preserve"> kiên quyết phản công và tiến công địch một cách chủ động, liên tục bằng mọi lực lượng, với các quy mô nhỏ, vừa và lớn, đánh địch cả trong và ngoài biên giới, tiêu diệt, tiêu hao và làm tan rã một bộ phận quan trọng sinh lực địch. </w:t>
      </w:r>
    </w:p>
    <w:p w:rsidR="00CF6BB2" w:rsidRPr="00A37FD7" w:rsidRDefault="002E7041" w:rsidP="00930BF0">
      <w:pPr>
        <w:spacing w:line="374" w:lineRule="exact"/>
        <w:ind w:firstLine="706"/>
        <w:jc w:val="both"/>
        <w:rPr>
          <w:szCs w:val="28"/>
        </w:rPr>
      </w:pPr>
      <w:r w:rsidRPr="00A37FD7">
        <w:rPr>
          <w:szCs w:val="28"/>
        </w:rPr>
        <w:t>-</w:t>
      </w:r>
      <w:r w:rsidR="00B2021F" w:rsidRPr="00A37FD7">
        <w:rPr>
          <w:szCs w:val="28"/>
        </w:rPr>
        <w:t xml:space="preserve"> </w:t>
      </w:r>
      <w:r w:rsidR="000F2D2D" w:rsidRPr="00A37FD7">
        <w:rPr>
          <w:szCs w:val="28"/>
        </w:rPr>
        <w:t xml:space="preserve">Sau cuộc nổi dậy </w:t>
      </w:r>
      <w:r w:rsidR="00895421" w:rsidRPr="00A37FD7">
        <w:rPr>
          <w:szCs w:val="28"/>
        </w:rPr>
        <w:t xml:space="preserve">của lực lượng cách mạng Campuchia </w:t>
      </w:r>
      <w:r w:rsidR="000F2D2D" w:rsidRPr="00A37FD7">
        <w:rPr>
          <w:szCs w:val="28"/>
        </w:rPr>
        <w:t>ở Quân khu Đông ngày 26</w:t>
      </w:r>
      <w:r w:rsidR="00895421" w:rsidRPr="00A37FD7">
        <w:rPr>
          <w:szCs w:val="28"/>
        </w:rPr>
        <w:t>/</w:t>
      </w:r>
      <w:r w:rsidR="000F2D2D" w:rsidRPr="00A37FD7">
        <w:rPr>
          <w:szCs w:val="28"/>
        </w:rPr>
        <w:t>5</w:t>
      </w:r>
      <w:r w:rsidR="00895421" w:rsidRPr="00A37FD7">
        <w:rPr>
          <w:szCs w:val="28"/>
        </w:rPr>
        <w:t>/</w:t>
      </w:r>
      <w:r w:rsidR="000F2D2D" w:rsidRPr="00A37FD7">
        <w:rPr>
          <w:szCs w:val="28"/>
        </w:rPr>
        <w:t xml:space="preserve">1978, </w:t>
      </w:r>
      <w:r w:rsidR="00895421" w:rsidRPr="00A37FD7">
        <w:rPr>
          <w:szCs w:val="28"/>
        </w:rPr>
        <w:t>quân Pôn Pốt</w:t>
      </w:r>
      <w:r w:rsidR="000F2D2D" w:rsidRPr="00A37FD7">
        <w:rPr>
          <w:szCs w:val="28"/>
        </w:rPr>
        <w:t xml:space="preserve"> vừa ráo riết thanh trừng nội bộ, vừa phải đối phó với lực lượng </w:t>
      </w:r>
      <w:r w:rsidR="00895421" w:rsidRPr="00A37FD7">
        <w:rPr>
          <w:szCs w:val="28"/>
        </w:rPr>
        <w:t>cách mạng</w:t>
      </w:r>
      <w:r w:rsidR="000F2D2D" w:rsidRPr="00A37FD7">
        <w:rPr>
          <w:szCs w:val="28"/>
        </w:rPr>
        <w:t xml:space="preserve"> Campuchia vẫn đang tiếp tục hoạt động ở nhiều nơi. Để hỗ trợ cho lực lượng </w:t>
      </w:r>
      <w:r w:rsidR="00895421" w:rsidRPr="00A37FD7">
        <w:rPr>
          <w:szCs w:val="28"/>
        </w:rPr>
        <w:t>cách mạng</w:t>
      </w:r>
      <w:r w:rsidR="000F2D2D" w:rsidRPr="00A37FD7">
        <w:rPr>
          <w:szCs w:val="28"/>
        </w:rPr>
        <w:t xml:space="preserve"> Campuchia tồn tại và phát triển, tạo thế cho hoạt động của ta vào mùa khô 1979,</w:t>
      </w:r>
      <w:r w:rsidR="003E07FC" w:rsidRPr="00A37FD7">
        <w:rPr>
          <w:szCs w:val="28"/>
        </w:rPr>
        <w:t xml:space="preserve"> từ ngày 14/6 đến 30/9/1978, </w:t>
      </w:r>
      <w:r w:rsidR="00895421" w:rsidRPr="00A37FD7">
        <w:rPr>
          <w:szCs w:val="28"/>
        </w:rPr>
        <w:t>ta</w:t>
      </w:r>
      <w:r w:rsidR="000F2D2D" w:rsidRPr="00A37FD7">
        <w:rPr>
          <w:szCs w:val="28"/>
        </w:rPr>
        <w:t xml:space="preserve"> sử dụng Quân đoàn 3, Quân đoàn 4</w:t>
      </w:r>
      <w:r w:rsidR="003E07FC" w:rsidRPr="00A37FD7">
        <w:rPr>
          <w:szCs w:val="28"/>
        </w:rPr>
        <w:t xml:space="preserve"> và</w:t>
      </w:r>
      <w:r w:rsidR="000F2D2D" w:rsidRPr="00A37FD7">
        <w:rPr>
          <w:szCs w:val="28"/>
        </w:rPr>
        <w:t xml:space="preserve"> 2 sư đoàn (</w:t>
      </w:r>
      <w:r w:rsidR="00895421" w:rsidRPr="00A37FD7">
        <w:rPr>
          <w:szCs w:val="28"/>
        </w:rPr>
        <w:t xml:space="preserve">thuộc </w:t>
      </w:r>
      <w:r w:rsidR="000F2D2D" w:rsidRPr="00A37FD7">
        <w:rPr>
          <w:szCs w:val="28"/>
        </w:rPr>
        <w:t>Quân khu 7)</w:t>
      </w:r>
      <w:r w:rsidR="003E07FC" w:rsidRPr="00A37FD7">
        <w:rPr>
          <w:szCs w:val="28"/>
        </w:rPr>
        <w:t>,</w:t>
      </w:r>
      <w:r w:rsidR="000F2D2D" w:rsidRPr="00A37FD7">
        <w:rPr>
          <w:szCs w:val="28"/>
        </w:rPr>
        <w:t xml:space="preserve"> 2 sư đoàn (</w:t>
      </w:r>
      <w:r w:rsidR="00895421" w:rsidRPr="00A37FD7">
        <w:rPr>
          <w:szCs w:val="28"/>
        </w:rPr>
        <w:t xml:space="preserve">thuộc </w:t>
      </w:r>
      <w:r w:rsidR="000F2D2D" w:rsidRPr="00A37FD7">
        <w:rPr>
          <w:szCs w:val="28"/>
        </w:rPr>
        <w:t xml:space="preserve">Quân khu 5) mở tiếp đợt tiến công lớn trên các </w:t>
      </w:r>
      <w:r w:rsidR="000F2D2D" w:rsidRPr="00A37FD7">
        <w:rPr>
          <w:rStyle w:val="Bodytext95pt"/>
          <w:rFonts w:eastAsia="Calibri"/>
          <w:b w:val="0"/>
          <w:color w:val="auto"/>
          <w:sz w:val="28"/>
          <w:szCs w:val="28"/>
        </w:rPr>
        <w:t>hướng đường 1, đường 7, vùng giáp biên giới Tây Ninh</w:t>
      </w:r>
      <w:r w:rsidR="000F2D2D" w:rsidRPr="00A37FD7">
        <w:rPr>
          <w:rStyle w:val="Bodytext95pt"/>
          <w:rFonts w:eastAsia="Calibri"/>
          <w:color w:val="auto"/>
          <w:sz w:val="28"/>
          <w:szCs w:val="28"/>
        </w:rPr>
        <w:t xml:space="preserve"> </w:t>
      </w:r>
      <w:r w:rsidR="000F2D2D" w:rsidRPr="00A37FD7">
        <w:rPr>
          <w:rStyle w:val="Bodytext95pt"/>
          <w:rFonts w:eastAsia="Calibri"/>
          <w:b w:val="0"/>
          <w:color w:val="auto"/>
          <w:sz w:val="28"/>
          <w:szCs w:val="28"/>
        </w:rPr>
        <w:t xml:space="preserve">và </w:t>
      </w:r>
      <w:r w:rsidR="000F2D2D" w:rsidRPr="00A37FD7">
        <w:rPr>
          <w:szCs w:val="28"/>
        </w:rPr>
        <w:t xml:space="preserve">đường 19 kéo dài nhằm tiêu diệt một bộ phận quan trọng sinh lực địch, tiến tới làm suy yếu một bước lực lượng </w:t>
      </w:r>
      <w:r w:rsidR="00895421" w:rsidRPr="00A37FD7">
        <w:rPr>
          <w:szCs w:val="28"/>
        </w:rPr>
        <w:t xml:space="preserve">quân Pôn Pốt. </w:t>
      </w:r>
    </w:p>
    <w:p w:rsidR="003E07FC" w:rsidRPr="00A37FD7" w:rsidRDefault="002E7041" w:rsidP="00930BF0">
      <w:pPr>
        <w:spacing w:line="374" w:lineRule="exact"/>
        <w:ind w:firstLine="706"/>
        <w:jc w:val="both"/>
        <w:rPr>
          <w:szCs w:val="28"/>
          <w:lang w:val="fr-FR"/>
        </w:rPr>
      </w:pPr>
      <w:r w:rsidRPr="00A37FD7">
        <w:rPr>
          <w:szCs w:val="28"/>
        </w:rPr>
        <w:t>-</w:t>
      </w:r>
      <w:r w:rsidR="007F0F79" w:rsidRPr="00A37FD7">
        <w:rPr>
          <w:szCs w:val="28"/>
        </w:rPr>
        <w:t xml:space="preserve"> </w:t>
      </w:r>
      <w:r w:rsidR="000F2D2D" w:rsidRPr="00A37FD7">
        <w:rPr>
          <w:szCs w:val="28"/>
        </w:rPr>
        <w:t xml:space="preserve">Do bị bất ngờ hoàn toàn về thời gian, quy mô và phương thức hoạt động của ta, </w:t>
      </w:r>
      <w:r w:rsidR="00895421" w:rsidRPr="00A37FD7">
        <w:rPr>
          <w:szCs w:val="28"/>
        </w:rPr>
        <w:t>quân Pôn Pốt</w:t>
      </w:r>
      <w:r w:rsidR="000F2D2D" w:rsidRPr="00A37FD7">
        <w:rPr>
          <w:szCs w:val="28"/>
        </w:rPr>
        <w:t xml:space="preserve"> rơi vào thế bị động</w:t>
      </w:r>
      <w:r w:rsidR="00895421" w:rsidRPr="00A37FD7">
        <w:rPr>
          <w:szCs w:val="28"/>
        </w:rPr>
        <w:t>,</w:t>
      </w:r>
      <w:r w:rsidR="000F2D2D" w:rsidRPr="00A37FD7">
        <w:rPr>
          <w:szCs w:val="28"/>
        </w:rPr>
        <w:t xml:space="preserve"> ngay ngày đầu đã bị ta đánh thiệt hại và tê liệt một số sư đoàn. Cuộc tiến công của </w:t>
      </w:r>
      <w:r w:rsidR="00895421" w:rsidRPr="00A37FD7">
        <w:rPr>
          <w:szCs w:val="28"/>
        </w:rPr>
        <w:t>ta</w:t>
      </w:r>
      <w:r w:rsidR="000F2D2D" w:rsidRPr="00A37FD7">
        <w:rPr>
          <w:szCs w:val="28"/>
        </w:rPr>
        <w:t xml:space="preserve"> đã hỗ trợ kịp thời cho lực lượng </w:t>
      </w:r>
      <w:r w:rsidR="00895421" w:rsidRPr="00A37FD7">
        <w:rPr>
          <w:szCs w:val="28"/>
          <w:lang w:val="fr-FR"/>
        </w:rPr>
        <w:t>cách mạng</w:t>
      </w:r>
      <w:r w:rsidR="000F2D2D" w:rsidRPr="00A37FD7">
        <w:rPr>
          <w:szCs w:val="28"/>
          <w:lang w:val="fr-FR"/>
        </w:rPr>
        <w:t xml:space="preserve"> </w:t>
      </w:r>
      <w:r w:rsidR="000F2D2D" w:rsidRPr="00A37FD7">
        <w:rPr>
          <w:szCs w:val="28"/>
        </w:rPr>
        <w:t xml:space="preserve">Campuchia ở Quân khu Đông, buộc </w:t>
      </w:r>
      <w:r w:rsidR="00895421" w:rsidRPr="00A37FD7">
        <w:rPr>
          <w:szCs w:val="28"/>
        </w:rPr>
        <w:t>quân Pôn Pốt</w:t>
      </w:r>
      <w:r w:rsidR="000F2D2D" w:rsidRPr="00A37FD7">
        <w:rPr>
          <w:szCs w:val="28"/>
        </w:rPr>
        <w:t xml:space="preserve"> bị động đối phó trên cả 2 mặt trận biên giới và nội địa. Ở nhiều khu vực quan trọng, lực lượng n</w:t>
      </w:r>
      <w:r w:rsidR="00895421" w:rsidRPr="00A37FD7">
        <w:rPr>
          <w:szCs w:val="28"/>
        </w:rPr>
        <w:t>ổi</w:t>
      </w:r>
      <w:r w:rsidR="000F2D2D" w:rsidRPr="00A37FD7">
        <w:rPr>
          <w:szCs w:val="28"/>
        </w:rPr>
        <w:t xml:space="preserve"> dậy đã lập được căn cứ, dựa vào dân để phát triển lực lượng. Phối hợp với lực lượng </w:t>
      </w:r>
      <w:r w:rsidR="00895421" w:rsidRPr="00A37FD7">
        <w:rPr>
          <w:szCs w:val="28"/>
          <w:lang w:val="fr-FR"/>
        </w:rPr>
        <w:t>cách mạng</w:t>
      </w:r>
      <w:r w:rsidR="000F2D2D" w:rsidRPr="00A37FD7">
        <w:rPr>
          <w:szCs w:val="28"/>
          <w:lang w:val="fr-FR"/>
        </w:rPr>
        <w:t xml:space="preserve"> </w:t>
      </w:r>
      <w:r w:rsidR="000F2D2D" w:rsidRPr="00A37FD7">
        <w:rPr>
          <w:szCs w:val="28"/>
        </w:rPr>
        <w:t>Campu</w:t>
      </w:r>
      <w:r w:rsidR="00840B1F">
        <w:rPr>
          <w:szCs w:val="28"/>
        </w:rPr>
        <w:t xml:space="preserve">chia </w:t>
      </w:r>
      <w:r w:rsidR="000F2D2D" w:rsidRPr="00A37FD7">
        <w:rPr>
          <w:szCs w:val="28"/>
        </w:rPr>
        <w:t xml:space="preserve"> </w:t>
      </w:r>
      <w:r w:rsidR="003E07FC" w:rsidRPr="00A37FD7">
        <w:rPr>
          <w:szCs w:val="28"/>
        </w:rPr>
        <w:t>trong đợt tiến công này</w:t>
      </w:r>
      <w:r w:rsidR="00895421" w:rsidRPr="00A37FD7">
        <w:rPr>
          <w:szCs w:val="28"/>
        </w:rPr>
        <w:t>,</w:t>
      </w:r>
      <w:r w:rsidR="000F2D2D" w:rsidRPr="00A37FD7">
        <w:rPr>
          <w:szCs w:val="28"/>
        </w:rPr>
        <w:t xml:space="preserve"> ta loại khỏi </w:t>
      </w:r>
      <w:r w:rsidR="00895421" w:rsidRPr="00A37FD7">
        <w:rPr>
          <w:szCs w:val="28"/>
        </w:rPr>
        <w:t xml:space="preserve">vòng </w:t>
      </w:r>
      <w:r w:rsidR="000F2D2D" w:rsidRPr="00A37FD7">
        <w:rPr>
          <w:szCs w:val="28"/>
        </w:rPr>
        <w:t xml:space="preserve">chiến đấu 6 sư đoàn, làm suy yếu nghiêm trọng lực lượng chủ lực </w:t>
      </w:r>
      <w:r w:rsidR="00895421" w:rsidRPr="00A37FD7">
        <w:rPr>
          <w:szCs w:val="28"/>
        </w:rPr>
        <w:t>quân</w:t>
      </w:r>
      <w:r w:rsidR="000F2D2D" w:rsidRPr="00A37FD7">
        <w:rPr>
          <w:szCs w:val="28"/>
        </w:rPr>
        <w:t xml:space="preserve"> </w:t>
      </w:r>
      <w:r w:rsidR="00895421" w:rsidRPr="00A37FD7">
        <w:rPr>
          <w:szCs w:val="28"/>
        </w:rPr>
        <w:t>Pôn Pốt</w:t>
      </w:r>
      <w:r w:rsidR="000F2D2D" w:rsidRPr="00A37FD7">
        <w:rPr>
          <w:szCs w:val="28"/>
        </w:rPr>
        <w:t xml:space="preserve">, đẩy lùi hầu hết quân </w:t>
      </w:r>
      <w:r w:rsidR="003E07FC" w:rsidRPr="00A37FD7">
        <w:rPr>
          <w:szCs w:val="28"/>
        </w:rPr>
        <w:t>Pôn Pốt</w:t>
      </w:r>
      <w:r w:rsidR="000F2D2D" w:rsidRPr="00A37FD7">
        <w:rPr>
          <w:szCs w:val="28"/>
        </w:rPr>
        <w:t xml:space="preserve"> ra khỏi đất </w:t>
      </w:r>
      <w:r w:rsidR="003E07FC" w:rsidRPr="00A37FD7">
        <w:rPr>
          <w:szCs w:val="28"/>
        </w:rPr>
        <w:t>Việt Nam</w:t>
      </w:r>
      <w:r w:rsidR="001E1295" w:rsidRPr="00A37FD7">
        <w:rPr>
          <w:szCs w:val="28"/>
        </w:rPr>
        <w:t>.</w:t>
      </w:r>
      <w:r w:rsidR="000F2D2D" w:rsidRPr="00A37FD7">
        <w:rPr>
          <w:szCs w:val="28"/>
          <w:lang w:val="fr-FR"/>
        </w:rPr>
        <w:t xml:space="preserve"> </w:t>
      </w:r>
    </w:p>
    <w:p w:rsidR="00B9497E" w:rsidRPr="009F2335" w:rsidRDefault="002E7041" w:rsidP="00930BF0">
      <w:pPr>
        <w:spacing w:line="374" w:lineRule="exact"/>
        <w:ind w:firstLine="706"/>
        <w:jc w:val="both"/>
        <w:rPr>
          <w:szCs w:val="28"/>
        </w:rPr>
      </w:pPr>
      <w:r w:rsidRPr="009F2335">
        <w:rPr>
          <w:szCs w:val="28"/>
        </w:rPr>
        <w:t>-</w:t>
      </w:r>
      <w:r w:rsidR="00803084" w:rsidRPr="009F2335">
        <w:rPr>
          <w:szCs w:val="28"/>
        </w:rPr>
        <w:t xml:space="preserve"> </w:t>
      </w:r>
      <w:r w:rsidR="000F2D2D" w:rsidRPr="009F2335">
        <w:rPr>
          <w:szCs w:val="28"/>
        </w:rPr>
        <w:t xml:space="preserve">Trong </w:t>
      </w:r>
      <w:r w:rsidR="003E07FC" w:rsidRPr="009F2335">
        <w:rPr>
          <w:szCs w:val="28"/>
        </w:rPr>
        <w:t>thời gian từ tháng</w:t>
      </w:r>
      <w:r w:rsidR="000F2D2D" w:rsidRPr="009F2335">
        <w:rPr>
          <w:szCs w:val="28"/>
        </w:rPr>
        <w:t xml:space="preserve"> </w:t>
      </w:r>
      <w:r w:rsidR="000F2D2D" w:rsidRPr="009F2335">
        <w:rPr>
          <w:szCs w:val="28"/>
          <w:lang w:val="fr-FR"/>
        </w:rPr>
        <w:t>5</w:t>
      </w:r>
      <w:r w:rsidR="003E07FC" w:rsidRPr="009F2335">
        <w:rPr>
          <w:szCs w:val="28"/>
          <w:lang w:val="fr-FR"/>
        </w:rPr>
        <w:t xml:space="preserve"> đến tháng 11/</w:t>
      </w:r>
      <w:r w:rsidR="000F2D2D" w:rsidRPr="009F2335">
        <w:rPr>
          <w:szCs w:val="28"/>
          <w:lang w:val="fr-FR"/>
        </w:rPr>
        <w:t xml:space="preserve">1978, </w:t>
      </w:r>
      <w:r w:rsidR="003E07FC" w:rsidRPr="009F2335">
        <w:rPr>
          <w:szCs w:val="28"/>
        </w:rPr>
        <w:t>Việt Nam</w:t>
      </w:r>
      <w:r w:rsidR="000F2D2D" w:rsidRPr="009F2335">
        <w:rPr>
          <w:szCs w:val="28"/>
        </w:rPr>
        <w:t xml:space="preserve"> đã giúp </w:t>
      </w:r>
      <w:r w:rsidR="003E07FC" w:rsidRPr="009F2335">
        <w:rPr>
          <w:szCs w:val="28"/>
        </w:rPr>
        <w:t xml:space="preserve">lực lượng vũ trang cách mạng </w:t>
      </w:r>
      <w:r w:rsidR="000F2D2D" w:rsidRPr="009F2335">
        <w:rPr>
          <w:szCs w:val="28"/>
        </w:rPr>
        <w:t xml:space="preserve">Campuchia phát triển được 15 tiểu đoàn, 5 khung tiểu đoàn, 24 đội công tác, xây dựng được các tổ chức đảng, chuẩn bị thành lập mặt trận và bộ máy lãnh đạo. </w:t>
      </w:r>
      <w:r w:rsidR="002C31A2" w:rsidRPr="009F2335">
        <w:rPr>
          <w:szCs w:val="28"/>
        </w:rPr>
        <w:t>Với sự giúp đỡ của Việt Nam, ngày 2/12/1978, tại vùng giải phóng thuộc xã Ch</w:t>
      </w:r>
      <w:r w:rsidR="002A20B4" w:rsidRPr="009F2335">
        <w:rPr>
          <w:szCs w:val="28"/>
        </w:rPr>
        <w:t xml:space="preserve">ơng </w:t>
      </w:r>
      <w:r w:rsidR="00396B15" w:rsidRPr="009F2335">
        <w:rPr>
          <w:szCs w:val="28"/>
        </w:rPr>
        <w:t>Th’</w:t>
      </w:r>
      <w:r w:rsidR="002A20B4" w:rsidRPr="009F2335">
        <w:rPr>
          <w:szCs w:val="28"/>
        </w:rPr>
        <w:t>nu</w:t>
      </w:r>
      <w:r w:rsidR="002C31A2" w:rsidRPr="009F2335">
        <w:rPr>
          <w:szCs w:val="28"/>
        </w:rPr>
        <w:t xml:space="preserve">, huyện Snuol, tỉnh Kratié (Campuchia), Mặt trận Đoàn kết dân tộc cứu nước Campuchia ra mắt nhân dân Campuchia, công bố cương lĩnh cách </w:t>
      </w:r>
      <w:r w:rsidR="002C31A2" w:rsidRPr="009F2335">
        <w:rPr>
          <w:szCs w:val="28"/>
        </w:rPr>
        <w:lastRenderedPageBreak/>
        <w:t>mạng 11 điểm, trong đó nêu rõ quyết tâm đoàn kết, tập hợp mọi lực lượng yêu nước nổi dậy đánh đổ tập đoàn phản động Pôn Pốt, xóa bỏ chế độ diệt chủng tàn ác, thiết lập chế độ dân chủ nhân dân; khẳng định tăng cường tình đoàn kết với nhân dân Việt Nam và nhân dân yêu chuộng hòa bình, công lý trên thế giới; kêu gọi chính phủ các nước, các tổ chức quốc tế giúp đỡ mọi mặt cho cuộc đấu tranh chính nghĩa của nhân dân Campuchia.</w:t>
      </w:r>
    </w:p>
    <w:p w:rsidR="0043744C" w:rsidRPr="00A37FD7" w:rsidRDefault="002E7041" w:rsidP="00930BF0">
      <w:pPr>
        <w:spacing w:line="374" w:lineRule="exact"/>
        <w:ind w:firstLine="706"/>
        <w:jc w:val="both"/>
        <w:rPr>
          <w:szCs w:val="28"/>
        </w:rPr>
      </w:pPr>
      <w:r w:rsidRPr="00A37FD7">
        <w:rPr>
          <w:spacing w:val="-2"/>
          <w:szCs w:val="28"/>
        </w:rPr>
        <w:t xml:space="preserve">- </w:t>
      </w:r>
      <w:r w:rsidR="0043744C" w:rsidRPr="00A37FD7">
        <w:rPr>
          <w:spacing w:val="-2"/>
          <w:szCs w:val="28"/>
        </w:rPr>
        <w:t>P</w:t>
      </w:r>
      <w:r w:rsidR="000F2D2D" w:rsidRPr="00A37FD7">
        <w:rPr>
          <w:spacing w:val="-2"/>
          <w:szCs w:val="28"/>
        </w:rPr>
        <w:t xml:space="preserve">hát hiện </w:t>
      </w:r>
      <w:r w:rsidR="003E07FC" w:rsidRPr="00A37FD7">
        <w:rPr>
          <w:spacing w:val="-2"/>
          <w:szCs w:val="28"/>
        </w:rPr>
        <w:t>quân Pôn Pốt</w:t>
      </w:r>
      <w:r w:rsidR="000F2D2D" w:rsidRPr="00A37FD7">
        <w:rPr>
          <w:spacing w:val="-2"/>
          <w:szCs w:val="28"/>
        </w:rPr>
        <w:t xml:space="preserve"> có ý định tập trung 5 sư đoàn và 4 trung đoàn t</w:t>
      </w:r>
      <w:r w:rsidR="003E07FC" w:rsidRPr="00A37FD7">
        <w:rPr>
          <w:spacing w:val="-2"/>
          <w:szCs w:val="28"/>
        </w:rPr>
        <w:t>iến</w:t>
      </w:r>
      <w:r w:rsidR="000F2D2D" w:rsidRPr="00A37FD7">
        <w:rPr>
          <w:spacing w:val="-2"/>
          <w:szCs w:val="28"/>
        </w:rPr>
        <w:t xml:space="preserve"> c</w:t>
      </w:r>
      <w:r w:rsidR="003E07FC" w:rsidRPr="00A37FD7">
        <w:rPr>
          <w:spacing w:val="-2"/>
          <w:szCs w:val="28"/>
        </w:rPr>
        <w:t>ông</w:t>
      </w:r>
      <w:r w:rsidR="000F2D2D" w:rsidRPr="00A37FD7">
        <w:rPr>
          <w:spacing w:val="-2"/>
          <w:szCs w:val="28"/>
        </w:rPr>
        <w:t xml:space="preserve"> đánh chiếm Tây Ninh, sau đó sẽ mở rộng địa bàn đánh chiếm lãnh thổ </w:t>
      </w:r>
      <w:r w:rsidR="003E07FC" w:rsidRPr="00A37FD7">
        <w:rPr>
          <w:spacing w:val="-2"/>
          <w:szCs w:val="28"/>
        </w:rPr>
        <w:t>Việt Nam</w:t>
      </w:r>
      <w:r w:rsidR="0043744C" w:rsidRPr="00A37FD7">
        <w:rPr>
          <w:spacing w:val="-2"/>
          <w:szCs w:val="28"/>
        </w:rPr>
        <w:t xml:space="preserve">, </w:t>
      </w:r>
      <w:r w:rsidR="00BA2C2C" w:rsidRPr="00A37FD7">
        <w:rPr>
          <w:spacing w:val="-2"/>
          <w:szCs w:val="28"/>
        </w:rPr>
        <w:t xml:space="preserve">ngày </w:t>
      </w:r>
      <w:r w:rsidR="00047208" w:rsidRPr="00A37FD7">
        <w:rPr>
          <w:spacing w:val="-2"/>
          <w:szCs w:val="28"/>
        </w:rPr>
        <w:t>0</w:t>
      </w:r>
      <w:r w:rsidR="000F2D2D" w:rsidRPr="00A37FD7">
        <w:rPr>
          <w:spacing w:val="-2"/>
          <w:szCs w:val="28"/>
        </w:rPr>
        <w:t>6</w:t>
      </w:r>
      <w:r w:rsidR="00BA2C2C" w:rsidRPr="00A37FD7">
        <w:rPr>
          <w:spacing w:val="-2"/>
          <w:szCs w:val="28"/>
        </w:rPr>
        <w:t xml:space="preserve"> </w:t>
      </w:r>
      <w:r w:rsidR="003E0A41" w:rsidRPr="00A37FD7">
        <w:rPr>
          <w:spacing w:val="-2"/>
          <w:szCs w:val="28"/>
        </w:rPr>
        <w:t>và</w:t>
      </w:r>
      <w:r w:rsidR="00BA2C2C" w:rsidRPr="00A37FD7">
        <w:rPr>
          <w:spacing w:val="-2"/>
          <w:szCs w:val="28"/>
        </w:rPr>
        <w:t xml:space="preserve"> </w:t>
      </w:r>
      <w:r w:rsidR="00047208" w:rsidRPr="00A37FD7">
        <w:rPr>
          <w:spacing w:val="-2"/>
          <w:szCs w:val="28"/>
        </w:rPr>
        <w:t>0</w:t>
      </w:r>
      <w:r w:rsidR="000F2D2D" w:rsidRPr="00A37FD7">
        <w:rPr>
          <w:spacing w:val="-2"/>
          <w:szCs w:val="28"/>
        </w:rPr>
        <w:t>7</w:t>
      </w:r>
      <w:r w:rsidR="003E0A41" w:rsidRPr="00A37FD7">
        <w:rPr>
          <w:spacing w:val="-2"/>
          <w:szCs w:val="28"/>
        </w:rPr>
        <w:t xml:space="preserve"> tháng </w:t>
      </w:r>
      <w:r w:rsidR="000F2D2D" w:rsidRPr="00A37FD7">
        <w:rPr>
          <w:spacing w:val="-2"/>
          <w:szCs w:val="28"/>
        </w:rPr>
        <w:t>12</w:t>
      </w:r>
      <w:r w:rsidR="00BA2C2C" w:rsidRPr="00A37FD7">
        <w:rPr>
          <w:spacing w:val="-2"/>
          <w:szCs w:val="28"/>
        </w:rPr>
        <w:t>/</w:t>
      </w:r>
      <w:r w:rsidR="000F2D2D" w:rsidRPr="00A37FD7">
        <w:rPr>
          <w:spacing w:val="-2"/>
          <w:szCs w:val="28"/>
        </w:rPr>
        <w:t xml:space="preserve">1978, </w:t>
      </w:r>
      <w:r w:rsidR="00BA2C2C" w:rsidRPr="00A37FD7">
        <w:rPr>
          <w:spacing w:val="-2"/>
          <w:szCs w:val="28"/>
        </w:rPr>
        <w:t>Bộ Chính trị</w:t>
      </w:r>
      <w:r w:rsidR="000F2D2D" w:rsidRPr="00A37FD7">
        <w:rPr>
          <w:spacing w:val="-2"/>
          <w:szCs w:val="28"/>
        </w:rPr>
        <w:t xml:space="preserve"> và Quân ủy Trung ương thông qua quyết tâm tổng phản công - tiến công chiến lượ</w:t>
      </w:r>
      <w:r w:rsidR="001A07AF" w:rsidRPr="00A37FD7">
        <w:rPr>
          <w:spacing w:val="-2"/>
          <w:szCs w:val="28"/>
        </w:rPr>
        <w:t>c tiêu diệt quân địch, hoàn thành cuộc chiến tranh bảo vệ biên giới Tây Nam của Tổ quốc</w:t>
      </w:r>
      <w:r w:rsidR="0043744C" w:rsidRPr="00A37FD7">
        <w:rPr>
          <w:spacing w:val="-2"/>
          <w:szCs w:val="28"/>
        </w:rPr>
        <w:t xml:space="preserve">; </w:t>
      </w:r>
      <w:r w:rsidR="001A07AF" w:rsidRPr="00A37FD7">
        <w:rPr>
          <w:spacing w:val="-2"/>
          <w:szCs w:val="28"/>
        </w:rPr>
        <w:t xml:space="preserve">đồng thời sẵn sàng hỗ trợ lực lượng vũ trang cách mạng Campuchia nổi dậy đánh </w:t>
      </w:r>
      <w:r w:rsidR="002C31A2" w:rsidRPr="00A37FD7">
        <w:rPr>
          <w:spacing w:val="-2"/>
          <w:szCs w:val="28"/>
        </w:rPr>
        <w:t>đ</w:t>
      </w:r>
      <w:r w:rsidR="001A07AF" w:rsidRPr="00A37FD7">
        <w:rPr>
          <w:spacing w:val="-2"/>
          <w:szCs w:val="28"/>
        </w:rPr>
        <w:t>ổ tậ</w:t>
      </w:r>
      <w:r w:rsidR="00D95AA2" w:rsidRPr="00A37FD7">
        <w:rPr>
          <w:spacing w:val="-2"/>
          <w:szCs w:val="28"/>
        </w:rPr>
        <w:t>p đoàn Pôn P</w:t>
      </w:r>
      <w:r w:rsidR="001A07AF" w:rsidRPr="00A37FD7">
        <w:rPr>
          <w:spacing w:val="-2"/>
          <w:szCs w:val="28"/>
        </w:rPr>
        <w:t>ốt</w:t>
      </w:r>
      <w:r w:rsidR="00396B15" w:rsidRPr="00A37FD7">
        <w:rPr>
          <w:spacing w:val="-2"/>
          <w:szCs w:val="28"/>
        </w:rPr>
        <w:t xml:space="preserve"> diệt chủng</w:t>
      </w:r>
      <w:r w:rsidR="001A07AF" w:rsidRPr="00A37FD7">
        <w:rPr>
          <w:spacing w:val="-2"/>
          <w:szCs w:val="28"/>
        </w:rPr>
        <w:t>, giành chính quyền về tay nhân dân</w:t>
      </w:r>
      <w:r w:rsidR="000F2D2D" w:rsidRPr="00A37FD7">
        <w:rPr>
          <w:spacing w:val="-2"/>
          <w:szCs w:val="28"/>
        </w:rPr>
        <w:t>.</w:t>
      </w:r>
      <w:r w:rsidR="003517B6" w:rsidRPr="00A37FD7">
        <w:rPr>
          <w:szCs w:val="28"/>
        </w:rPr>
        <w:t xml:space="preserve"> </w:t>
      </w:r>
    </w:p>
    <w:p w:rsidR="00BA2C2C" w:rsidRPr="00A37FD7" w:rsidRDefault="002E7041" w:rsidP="00930BF0">
      <w:pPr>
        <w:spacing w:line="374" w:lineRule="exact"/>
        <w:ind w:firstLine="706"/>
        <w:jc w:val="both"/>
        <w:rPr>
          <w:szCs w:val="28"/>
        </w:rPr>
      </w:pPr>
      <w:r w:rsidRPr="00A37FD7">
        <w:rPr>
          <w:szCs w:val="28"/>
        </w:rPr>
        <w:t>-</w:t>
      </w:r>
      <w:r w:rsidR="003517B6" w:rsidRPr="00A37FD7">
        <w:rPr>
          <w:szCs w:val="28"/>
        </w:rPr>
        <w:t xml:space="preserve"> </w:t>
      </w:r>
      <w:r w:rsidR="00E94F7B" w:rsidRPr="00A37FD7">
        <w:rPr>
          <w:szCs w:val="28"/>
        </w:rPr>
        <w:t>Phát hiện sự chuẩn bị của ta, quân Pôn Pốt</w:t>
      </w:r>
      <w:r w:rsidR="000F2D2D" w:rsidRPr="00A37FD7">
        <w:rPr>
          <w:szCs w:val="28"/>
        </w:rPr>
        <w:t xml:space="preserve"> </w:t>
      </w:r>
      <w:r w:rsidR="00BA2C2C" w:rsidRPr="00A37FD7">
        <w:rPr>
          <w:szCs w:val="28"/>
        </w:rPr>
        <w:t xml:space="preserve">tập trung </w:t>
      </w:r>
      <w:r w:rsidR="000F2D2D" w:rsidRPr="00A37FD7">
        <w:rPr>
          <w:szCs w:val="28"/>
        </w:rPr>
        <w:t xml:space="preserve">phần lớn lực lượng chủ lực </w:t>
      </w:r>
      <w:r w:rsidR="00BA2C2C" w:rsidRPr="00A37FD7">
        <w:rPr>
          <w:szCs w:val="28"/>
        </w:rPr>
        <w:t xml:space="preserve">bố trí </w:t>
      </w:r>
      <w:r w:rsidR="000F2D2D" w:rsidRPr="00A37FD7">
        <w:rPr>
          <w:szCs w:val="28"/>
        </w:rPr>
        <w:t xml:space="preserve">dọc biên giới với </w:t>
      </w:r>
      <w:r w:rsidR="00BA2C2C" w:rsidRPr="00A37FD7">
        <w:rPr>
          <w:szCs w:val="28"/>
        </w:rPr>
        <w:t>Việt Nam</w:t>
      </w:r>
      <w:r w:rsidR="000F2D2D" w:rsidRPr="00A37FD7">
        <w:rPr>
          <w:szCs w:val="28"/>
        </w:rPr>
        <w:t>, toàn bộ phía sau hầu như trống rỗng. Ngày 23</w:t>
      </w:r>
      <w:r w:rsidR="00BA2C2C" w:rsidRPr="00A37FD7">
        <w:rPr>
          <w:szCs w:val="28"/>
        </w:rPr>
        <w:t>/</w:t>
      </w:r>
      <w:r w:rsidR="000F2D2D" w:rsidRPr="00A37FD7">
        <w:rPr>
          <w:szCs w:val="28"/>
        </w:rPr>
        <w:t>12</w:t>
      </w:r>
      <w:r w:rsidR="00BA2C2C" w:rsidRPr="00A37FD7">
        <w:rPr>
          <w:szCs w:val="28"/>
        </w:rPr>
        <w:t>/</w:t>
      </w:r>
      <w:r w:rsidR="000F2D2D" w:rsidRPr="00A37FD7">
        <w:rPr>
          <w:szCs w:val="28"/>
        </w:rPr>
        <w:t xml:space="preserve">1978, </w:t>
      </w:r>
      <w:r w:rsidR="00BA2C2C" w:rsidRPr="00A37FD7">
        <w:rPr>
          <w:szCs w:val="28"/>
        </w:rPr>
        <w:t xml:space="preserve">quân Pôn Pốt </w:t>
      </w:r>
      <w:r w:rsidR="000F2D2D" w:rsidRPr="00A37FD7">
        <w:rPr>
          <w:szCs w:val="28"/>
        </w:rPr>
        <w:t>huy độ</w:t>
      </w:r>
      <w:r w:rsidR="001A07AF" w:rsidRPr="00A37FD7">
        <w:rPr>
          <w:szCs w:val="28"/>
        </w:rPr>
        <w:t xml:space="preserve">ng 10 trong số </w:t>
      </w:r>
      <w:r w:rsidR="000F2D2D" w:rsidRPr="00A37FD7">
        <w:rPr>
          <w:szCs w:val="28"/>
        </w:rPr>
        <w:t>19 sư đoàn đang bố trí ở biên giới mở cuộc ti</w:t>
      </w:r>
      <w:r w:rsidR="00BA2C2C" w:rsidRPr="00A37FD7">
        <w:rPr>
          <w:szCs w:val="28"/>
        </w:rPr>
        <w:t>ến</w:t>
      </w:r>
      <w:r w:rsidR="000F2D2D" w:rsidRPr="00A37FD7">
        <w:rPr>
          <w:szCs w:val="28"/>
        </w:rPr>
        <w:t xml:space="preserve"> công trên toàn tuyến biên giới Tây Nam</w:t>
      </w:r>
      <w:r w:rsidR="00E94F7B" w:rsidRPr="00A37FD7">
        <w:rPr>
          <w:szCs w:val="28"/>
        </w:rPr>
        <w:t xml:space="preserve"> nướ</w:t>
      </w:r>
      <w:r w:rsidR="00E67A4B" w:rsidRPr="00A37FD7">
        <w:rPr>
          <w:szCs w:val="28"/>
        </w:rPr>
        <w:t>c ta</w:t>
      </w:r>
      <w:r w:rsidR="000F2D2D" w:rsidRPr="00A37FD7">
        <w:rPr>
          <w:szCs w:val="28"/>
        </w:rPr>
        <w:t xml:space="preserve">. </w:t>
      </w:r>
    </w:p>
    <w:p w:rsidR="003517B6" w:rsidRPr="00A37FD7" w:rsidRDefault="002E7041" w:rsidP="00930BF0">
      <w:pPr>
        <w:spacing w:line="374" w:lineRule="exact"/>
        <w:ind w:firstLine="706"/>
        <w:jc w:val="both"/>
        <w:rPr>
          <w:szCs w:val="28"/>
        </w:rPr>
      </w:pPr>
      <w:r w:rsidRPr="00A37FD7">
        <w:rPr>
          <w:szCs w:val="28"/>
        </w:rPr>
        <w:t xml:space="preserve">- </w:t>
      </w:r>
      <w:r w:rsidR="000F2D2D" w:rsidRPr="00A37FD7">
        <w:rPr>
          <w:szCs w:val="28"/>
        </w:rPr>
        <w:t xml:space="preserve">Trước hành động </w:t>
      </w:r>
      <w:r w:rsidR="00E67A4B" w:rsidRPr="00A37FD7">
        <w:rPr>
          <w:szCs w:val="28"/>
        </w:rPr>
        <w:t xml:space="preserve">xâm lược của </w:t>
      </w:r>
      <w:r w:rsidR="000F2D2D" w:rsidRPr="00A37FD7">
        <w:rPr>
          <w:szCs w:val="28"/>
        </w:rPr>
        <w:t xml:space="preserve">quân </w:t>
      </w:r>
      <w:r w:rsidR="00BA2C2C" w:rsidRPr="00A37FD7">
        <w:rPr>
          <w:szCs w:val="28"/>
        </w:rPr>
        <w:t>Pôn Pốt</w:t>
      </w:r>
      <w:r w:rsidR="000F2D2D" w:rsidRPr="00A37FD7">
        <w:rPr>
          <w:szCs w:val="28"/>
        </w:rPr>
        <w:t xml:space="preserve"> và </w:t>
      </w:r>
      <w:r w:rsidR="00396B15" w:rsidRPr="00A37FD7">
        <w:rPr>
          <w:szCs w:val="28"/>
        </w:rPr>
        <w:t>đáp lời kêu gọi khẩn thiết</w:t>
      </w:r>
      <w:r w:rsidR="000F2D2D" w:rsidRPr="00A37FD7">
        <w:rPr>
          <w:szCs w:val="28"/>
        </w:rPr>
        <w:t xml:space="preserve"> của Mặt trận Đoàn kết dân tộc cứu nước Campuchia, ngày 23</w:t>
      </w:r>
      <w:r w:rsidR="00BA2C2C" w:rsidRPr="00A37FD7">
        <w:rPr>
          <w:szCs w:val="28"/>
        </w:rPr>
        <w:t>/</w:t>
      </w:r>
      <w:r w:rsidR="000F2D2D" w:rsidRPr="00A37FD7">
        <w:rPr>
          <w:szCs w:val="28"/>
        </w:rPr>
        <w:t>12</w:t>
      </w:r>
      <w:r w:rsidR="00BA2C2C" w:rsidRPr="00A37FD7">
        <w:rPr>
          <w:szCs w:val="28"/>
        </w:rPr>
        <w:t>/</w:t>
      </w:r>
      <w:r w:rsidR="000F2D2D" w:rsidRPr="00A37FD7">
        <w:rPr>
          <w:szCs w:val="28"/>
        </w:rPr>
        <w:t xml:space="preserve">1978, Quân tình nguyện </w:t>
      </w:r>
      <w:r w:rsidR="00BA2C2C" w:rsidRPr="00A37FD7">
        <w:rPr>
          <w:szCs w:val="28"/>
        </w:rPr>
        <w:t>Việt Nam</w:t>
      </w:r>
      <w:r w:rsidR="000F2D2D" w:rsidRPr="00A37FD7">
        <w:rPr>
          <w:szCs w:val="28"/>
        </w:rPr>
        <w:t xml:space="preserve"> cùng với </w:t>
      </w:r>
      <w:r w:rsidR="00BA2C2C" w:rsidRPr="00A37FD7">
        <w:rPr>
          <w:szCs w:val="28"/>
        </w:rPr>
        <w:t xml:space="preserve">lực lượng vũ trang </w:t>
      </w:r>
      <w:r w:rsidR="00E67A4B" w:rsidRPr="00A37FD7">
        <w:rPr>
          <w:szCs w:val="28"/>
        </w:rPr>
        <w:t>cách mạng</w:t>
      </w:r>
      <w:r w:rsidR="000F2D2D" w:rsidRPr="00A37FD7">
        <w:rPr>
          <w:szCs w:val="28"/>
        </w:rPr>
        <w:t xml:space="preserve"> Campuchia mở cuộc tổng phản công - tiến công trên toàn tuyến biên giới.</w:t>
      </w:r>
    </w:p>
    <w:p w:rsidR="0043744C" w:rsidRPr="00A37FD7" w:rsidRDefault="002E7041" w:rsidP="00930BF0">
      <w:pPr>
        <w:spacing w:line="374" w:lineRule="exact"/>
        <w:ind w:firstLine="706"/>
        <w:jc w:val="both"/>
        <w:rPr>
          <w:szCs w:val="28"/>
        </w:rPr>
      </w:pPr>
      <w:r w:rsidRPr="00A37FD7">
        <w:rPr>
          <w:szCs w:val="28"/>
        </w:rPr>
        <w:t>-</w:t>
      </w:r>
      <w:r w:rsidR="000F2D2D" w:rsidRPr="00A37FD7">
        <w:rPr>
          <w:szCs w:val="28"/>
        </w:rPr>
        <w:t xml:space="preserve"> </w:t>
      </w:r>
      <w:r w:rsidR="00872F65" w:rsidRPr="00A37FD7">
        <w:rPr>
          <w:szCs w:val="28"/>
        </w:rPr>
        <w:t xml:space="preserve">Ngày 26/12/1978, toàn bộ hệ thống phòng thủ vòng ngoài của quân Pôn Pốt bị phá vỡ. </w:t>
      </w:r>
      <w:r w:rsidR="00BA2C2C" w:rsidRPr="00A37FD7">
        <w:rPr>
          <w:szCs w:val="28"/>
        </w:rPr>
        <w:t>Đến n</w:t>
      </w:r>
      <w:r w:rsidR="000F2D2D" w:rsidRPr="00A37FD7">
        <w:rPr>
          <w:szCs w:val="28"/>
        </w:rPr>
        <w:t xml:space="preserve">gày </w:t>
      </w:r>
      <w:r w:rsidR="00117D5F" w:rsidRPr="00A37FD7">
        <w:rPr>
          <w:szCs w:val="28"/>
        </w:rPr>
        <w:t>31</w:t>
      </w:r>
      <w:r w:rsidR="00BA2C2C" w:rsidRPr="00A37FD7">
        <w:rPr>
          <w:szCs w:val="28"/>
        </w:rPr>
        <w:t>/</w:t>
      </w:r>
      <w:r w:rsidR="000F2D2D" w:rsidRPr="00A37FD7">
        <w:rPr>
          <w:szCs w:val="28"/>
        </w:rPr>
        <w:t>12</w:t>
      </w:r>
      <w:r w:rsidR="00BA2C2C" w:rsidRPr="00A37FD7">
        <w:rPr>
          <w:szCs w:val="28"/>
        </w:rPr>
        <w:t>/1978</w:t>
      </w:r>
      <w:r w:rsidR="000F2D2D" w:rsidRPr="00A37FD7">
        <w:rPr>
          <w:szCs w:val="28"/>
        </w:rPr>
        <w:t xml:space="preserve">, </w:t>
      </w:r>
      <w:r w:rsidR="00117D5F" w:rsidRPr="00A37FD7">
        <w:rPr>
          <w:szCs w:val="28"/>
        </w:rPr>
        <w:t>quân và dân ta đã hoàn thành nhiệm vụ đánh đuổi quân Pôn Pốt, thu hồi toàn bộ chủ quyền lãnh thổ của Tổ quốc bị k</w:t>
      </w:r>
      <w:r w:rsidR="00872F65" w:rsidRPr="00A37FD7">
        <w:rPr>
          <w:szCs w:val="28"/>
        </w:rPr>
        <w:t xml:space="preserve">ẻ thù lấn chiếm. </w:t>
      </w:r>
    </w:p>
    <w:p w:rsidR="00047208" w:rsidRDefault="0043744C" w:rsidP="00930BF0">
      <w:pPr>
        <w:spacing w:line="374" w:lineRule="exact"/>
        <w:ind w:firstLine="706"/>
        <w:jc w:val="both"/>
        <w:rPr>
          <w:szCs w:val="28"/>
        </w:rPr>
      </w:pPr>
      <w:r w:rsidRPr="00A37FD7">
        <w:rPr>
          <w:szCs w:val="28"/>
        </w:rPr>
        <w:t>- N</w:t>
      </w:r>
      <w:r w:rsidR="00BA2C2C" w:rsidRPr="00A37FD7">
        <w:rPr>
          <w:szCs w:val="28"/>
        </w:rPr>
        <w:t>gày 0</w:t>
      </w:r>
      <w:r w:rsidR="000F2D2D" w:rsidRPr="00A37FD7">
        <w:rPr>
          <w:szCs w:val="28"/>
        </w:rPr>
        <w:t>2</w:t>
      </w:r>
      <w:r w:rsidR="00BA2C2C" w:rsidRPr="00A37FD7">
        <w:rPr>
          <w:szCs w:val="28"/>
        </w:rPr>
        <w:t>/0</w:t>
      </w:r>
      <w:r w:rsidR="000F2D2D" w:rsidRPr="00A37FD7">
        <w:rPr>
          <w:szCs w:val="28"/>
        </w:rPr>
        <w:t>1</w:t>
      </w:r>
      <w:r w:rsidR="00BA2C2C" w:rsidRPr="00A37FD7">
        <w:rPr>
          <w:szCs w:val="28"/>
        </w:rPr>
        <w:t>/</w:t>
      </w:r>
      <w:r w:rsidR="000F2D2D" w:rsidRPr="00A37FD7">
        <w:rPr>
          <w:szCs w:val="28"/>
        </w:rPr>
        <w:t>1979</w:t>
      </w:r>
      <w:r w:rsidR="00BA2C2C" w:rsidRPr="00A37FD7">
        <w:rPr>
          <w:szCs w:val="28"/>
        </w:rPr>
        <w:t>,</w:t>
      </w:r>
      <w:r w:rsidR="000F2D2D" w:rsidRPr="00A37FD7">
        <w:rPr>
          <w:szCs w:val="28"/>
        </w:rPr>
        <w:t xml:space="preserve"> ba cụm quân chủ lực của </w:t>
      </w:r>
      <w:r w:rsidR="00BA2C2C" w:rsidRPr="00A37FD7">
        <w:rPr>
          <w:szCs w:val="28"/>
        </w:rPr>
        <w:t>Pôn Pốt</w:t>
      </w:r>
      <w:r w:rsidR="000F2D2D" w:rsidRPr="00A37FD7">
        <w:rPr>
          <w:szCs w:val="28"/>
        </w:rPr>
        <w:t xml:space="preserve">, mỗi cụm 5 sư đoàn, án ngữ các trục đường tiến về Phnôm Pênh (đường 1, đường 7 và đường 2) cơ bản bị tiêu diệt và tan rã. Ngày </w:t>
      </w:r>
      <w:r w:rsidR="00047208" w:rsidRPr="00A37FD7">
        <w:rPr>
          <w:szCs w:val="28"/>
        </w:rPr>
        <w:t>0</w:t>
      </w:r>
      <w:r w:rsidR="000F2D2D" w:rsidRPr="00A37FD7">
        <w:rPr>
          <w:szCs w:val="28"/>
        </w:rPr>
        <w:t>5</w:t>
      </w:r>
      <w:r w:rsidR="00BA2C2C" w:rsidRPr="00A37FD7">
        <w:rPr>
          <w:szCs w:val="28"/>
        </w:rPr>
        <w:t xml:space="preserve"> và</w:t>
      </w:r>
      <w:r w:rsidR="00047208" w:rsidRPr="00A37FD7">
        <w:rPr>
          <w:szCs w:val="28"/>
        </w:rPr>
        <w:t xml:space="preserve"> 0</w:t>
      </w:r>
      <w:r w:rsidR="000F2D2D" w:rsidRPr="00A37FD7">
        <w:rPr>
          <w:szCs w:val="28"/>
        </w:rPr>
        <w:t>6</w:t>
      </w:r>
      <w:r w:rsidR="00FA20E0" w:rsidRPr="00A37FD7">
        <w:rPr>
          <w:szCs w:val="28"/>
        </w:rPr>
        <w:t xml:space="preserve"> tháng </w:t>
      </w:r>
      <w:r w:rsidR="00BA2C2C" w:rsidRPr="00A37FD7">
        <w:rPr>
          <w:szCs w:val="28"/>
        </w:rPr>
        <w:t>0</w:t>
      </w:r>
      <w:r w:rsidR="000F2D2D" w:rsidRPr="00A37FD7">
        <w:rPr>
          <w:szCs w:val="28"/>
        </w:rPr>
        <w:t>1</w:t>
      </w:r>
      <w:r w:rsidR="00BA2C2C" w:rsidRPr="00A37FD7">
        <w:rPr>
          <w:szCs w:val="28"/>
        </w:rPr>
        <w:t>/</w:t>
      </w:r>
      <w:r w:rsidR="000F2D2D" w:rsidRPr="00A37FD7">
        <w:rPr>
          <w:szCs w:val="28"/>
        </w:rPr>
        <w:t>1979</w:t>
      </w:r>
      <w:r w:rsidR="00372DDA" w:rsidRPr="00A37FD7">
        <w:rPr>
          <w:szCs w:val="28"/>
        </w:rPr>
        <w:t>,</w:t>
      </w:r>
      <w:r w:rsidR="000F2D2D" w:rsidRPr="00A37FD7">
        <w:rPr>
          <w:szCs w:val="28"/>
        </w:rPr>
        <w:t xml:space="preserve"> trên tất cả các hướng, quân </w:t>
      </w:r>
      <w:r w:rsidR="00047208" w:rsidRPr="00A37FD7">
        <w:rPr>
          <w:szCs w:val="28"/>
        </w:rPr>
        <w:t>Pôn Pốt</w:t>
      </w:r>
      <w:r w:rsidR="000F2D2D" w:rsidRPr="00A37FD7">
        <w:rPr>
          <w:szCs w:val="28"/>
        </w:rPr>
        <w:t xml:space="preserve"> không cản được Quân tình nguyện </w:t>
      </w:r>
      <w:r w:rsidR="00047208" w:rsidRPr="00A37FD7">
        <w:rPr>
          <w:szCs w:val="28"/>
        </w:rPr>
        <w:t>Việt Nam</w:t>
      </w:r>
      <w:r w:rsidR="000F2D2D" w:rsidRPr="00A37FD7">
        <w:rPr>
          <w:szCs w:val="28"/>
        </w:rPr>
        <w:t xml:space="preserve"> truy kích và tiến sát </w:t>
      </w:r>
      <w:r w:rsidR="00FA20E0" w:rsidRPr="00A37FD7">
        <w:rPr>
          <w:szCs w:val="28"/>
        </w:rPr>
        <w:t xml:space="preserve">Thủ </w:t>
      </w:r>
      <w:r w:rsidR="000F2D2D" w:rsidRPr="00A37FD7">
        <w:rPr>
          <w:szCs w:val="28"/>
        </w:rPr>
        <w:t xml:space="preserve">đô Phnôm Pênh. </w:t>
      </w:r>
    </w:p>
    <w:p w:rsidR="002E7041" w:rsidRPr="00A37FD7" w:rsidRDefault="002E7041" w:rsidP="00930BF0">
      <w:pPr>
        <w:spacing w:line="374" w:lineRule="exact"/>
        <w:ind w:firstLine="706"/>
        <w:jc w:val="both"/>
        <w:rPr>
          <w:szCs w:val="28"/>
        </w:rPr>
      </w:pPr>
      <w:r w:rsidRPr="00A37FD7">
        <w:rPr>
          <w:szCs w:val="28"/>
        </w:rPr>
        <w:t>-</w:t>
      </w:r>
      <w:r w:rsidR="00803084" w:rsidRPr="00A37FD7">
        <w:rPr>
          <w:szCs w:val="28"/>
        </w:rPr>
        <w:t xml:space="preserve"> </w:t>
      </w:r>
      <w:r w:rsidR="000F2D2D" w:rsidRPr="00A37FD7">
        <w:rPr>
          <w:szCs w:val="28"/>
        </w:rPr>
        <w:t xml:space="preserve">Ngày </w:t>
      </w:r>
      <w:r w:rsidR="00047208" w:rsidRPr="00A37FD7">
        <w:rPr>
          <w:szCs w:val="28"/>
        </w:rPr>
        <w:t>0</w:t>
      </w:r>
      <w:r w:rsidR="000F2D2D" w:rsidRPr="00A37FD7">
        <w:rPr>
          <w:szCs w:val="28"/>
        </w:rPr>
        <w:t>6</w:t>
      </w:r>
      <w:r w:rsidR="00047208" w:rsidRPr="00A37FD7">
        <w:rPr>
          <w:szCs w:val="28"/>
        </w:rPr>
        <w:t>/0</w:t>
      </w:r>
      <w:r w:rsidR="000F2D2D" w:rsidRPr="00A37FD7">
        <w:rPr>
          <w:szCs w:val="28"/>
        </w:rPr>
        <w:t>1</w:t>
      </w:r>
      <w:r w:rsidR="00047208" w:rsidRPr="00A37FD7">
        <w:rPr>
          <w:szCs w:val="28"/>
        </w:rPr>
        <w:t>/</w:t>
      </w:r>
      <w:r w:rsidR="000F2D2D" w:rsidRPr="00A37FD7">
        <w:rPr>
          <w:szCs w:val="28"/>
        </w:rPr>
        <w:t xml:space="preserve">1979, </w:t>
      </w:r>
      <w:r w:rsidR="008E7ABF" w:rsidRPr="00A37FD7">
        <w:rPr>
          <w:szCs w:val="28"/>
        </w:rPr>
        <w:t>Quân tình nguyện Việt Nam và lực lượng vũ trang của Mặt trận Đoàn kết dân tộc cứu nước Campuchia</w:t>
      </w:r>
      <w:r w:rsidR="000F2D2D" w:rsidRPr="00A37FD7">
        <w:rPr>
          <w:szCs w:val="28"/>
        </w:rPr>
        <w:t xml:space="preserve"> bắt đầu t</w:t>
      </w:r>
      <w:r w:rsidR="00047208" w:rsidRPr="00A37FD7">
        <w:rPr>
          <w:szCs w:val="28"/>
        </w:rPr>
        <w:t>ổ</w:t>
      </w:r>
      <w:r w:rsidR="000F2D2D" w:rsidRPr="00A37FD7">
        <w:rPr>
          <w:szCs w:val="28"/>
        </w:rPr>
        <w:t xml:space="preserve">ng công kích vào </w:t>
      </w:r>
      <w:r w:rsidR="008E7ABF" w:rsidRPr="00A37FD7">
        <w:rPr>
          <w:szCs w:val="28"/>
        </w:rPr>
        <w:t xml:space="preserve">Thủ </w:t>
      </w:r>
      <w:r w:rsidR="000F2D2D" w:rsidRPr="00A37FD7">
        <w:rPr>
          <w:szCs w:val="28"/>
        </w:rPr>
        <w:t>đô Phnôm Pênh. Sau 2 ngày t</w:t>
      </w:r>
      <w:r w:rsidR="00047208" w:rsidRPr="00A37FD7">
        <w:rPr>
          <w:szCs w:val="28"/>
        </w:rPr>
        <w:t>ổ</w:t>
      </w:r>
      <w:r w:rsidR="000F2D2D" w:rsidRPr="00A37FD7">
        <w:rPr>
          <w:szCs w:val="28"/>
        </w:rPr>
        <w:t xml:space="preserve">ng công kích, ngày </w:t>
      </w:r>
      <w:r w:rsidR="00047208" w:rsidRPr="00A37FD7">
        <w:rPr>
          <w:szCs w:val="28"/>
        </w:rPr>
        <w:t>0</w:t>
      </w:r>
      <w:r w:rsidR="000F2D2D" w:rsidRPr="00A37FD7">
        <w:rPr>
          <w:szCs w:val="28"/>
        </w:rPr>
        <w:t>7</w:t>
      </w:r>
      <w:r w:rsidR="00047208" w:rsidRPr="00A37FD7">
        <w:rPr>
          <w:szCs w:val="28"/>
        </w:rPr>
        <w:t>/0</w:t>
      </w:r>
      <w:r w:rsidR="000F2D2D" w:rsidRPr="00A37FD7">
        <w:rPr>
          <w:szCs w:val="28"/>
        </w:rPr>
        <w:t>1</w:t>
      </w:r>
      <w:r w:rsidR="00047208" w:rsidRPr="00A37FD7">
        <w:rPr>
          <w:szCs w:val="28"/>
        </w:rPr>
        <w:t>/</w:t>
      </w:r>
      <w:r w:rsidR="000F2D2D" w:rsidRPr="00A37FD7">
        <w:rPr>
          <w:szCs w:val="28"/>
        </w:rPr>
        <w:t xml:space="preserve">1979, </w:t>
      </w:r>
      <w:r w:rsidR="008E7ABF" w:rsidRPr="00A37FD7">
        <w:rPr>
          <w:szCs w:val="28"/>
        </w:rPr>
        <w:t>Thủ đô</w:t>
      </w:r>
      <w:r w:rsidR="000F2D2D" w:rsidRPr="00A37FD7">
        <w:rPr>
          <w:szCs w:val="28"/>
        </w:rPr>
        <w:t xml:space="preserve"> Phnôm Pênh</w:t>
      </w:r>
      <w:r w:rsidR="008E7ABF" w:rsidRPr="00A37FD7">
        <w:rPr>
          <w:szCs w:val="28"/>
        </w:rPr>
        <w:t xml:space="preserve"> hoàn toàn được giải phóng</w:t>
      </w:r>
      <w:r w:rsidR="000F2D2D" w:rsidRPr="00A37FD7">
        <w:rPr>
          <w:szCs w:val="28"/>
        </w:rPr>
        <w:t>.</w:t>
      </w:r>
      <w:r w:rsidR="008E7ABF" w:rsidRPr="00A37FD7">
        <w:rPr>
          <w:szCs w:val="28"/>
        </w:rPr>
        <w:t xml:space="preserve"> </w:t>
      </w:r>
    </w:p>
    <w:p w:rsidR="00047208" w:rsidRPr="00A37FD7" w:rsidRDefault="002E7041" w:rsidP="00930BF0">
      <w:pPr>
        <w:spacing w:line="374" w:lineRule="exact"/>
        <w:ind w:firstLine="706"/>
        <w:jc w:val="both"/>
        <w:rPr>
          <w:szCs w:val="28"/>
        </w:rPr>
      </w:pPr>
      <w:r w:rsidRPr="00A37FD7">
        <w:rPr>
          <w:szCs w:val="28"/>
        </w:rPr>
        <w:t>-</w:t>
      </w:r>
      <w:r w:rsidR="00803084" w:rsidRPr="00A37FD7">
        <w:rPr>
          <w:szCs w:val="28"/>
        </w:rPr>
        <w:t xml:space="preserve"> </w:t>
      </w:r>
      <w:r w:rsidR="000F2D2D" w:rsidRPr="00A37FD7">
        <w:rPr>
          <w:szCs w:val="28"/>
        </w:rPr>
        <w:t xml:space="preserve">Ngày </w:t>
      </w:r>
      <w:r w:rsidR="00047208" w:rsidRPr="00A37FD7">
        <w:rPr>
          <w:szCs w:val="28"/>
        </w:rPr>
        <w:t>0</w:t>
      </w:r>
      <w:r w:rsidR="000F2D2D" w:rsidRPr="00A37FD7">
        <w:rPr>
          <w:szCs w:val="28"/>
        </w:rPr>
        <w:t>8</w:t>
      </w:r>
      <w:r w:rsidR="00047208" w:rsidRPr="00A37FD7">
        <w:rPr>
          <w:szCs w:val="28"/>
        </w:rPr>
        <w:t>/0</w:t>
      </w:r>
      <w:r w:rsidR="000F2D2D" w:rsidRPr="00A37FD7">
        <w:rPr>
          <w:szCs w:val="28"/>
        </w:rPr>
        <w:t>1</w:t>
      </w:r>
      <w:r w:rsidR="00047208" w:rsidRPr="00A37FD7">
        <w:rPr>
          <w:szCs w:val="28"/>
        </w:rPr>
        <w:t>/</w:t>
      </w:r>
      <w:r w:rsidR="000F2D2D" w:rsidRPr="00A37FD7">
        <w:rPr>
          <w:szCs w:val="28"/>
        </w:rPr>
        <w:t xml:space="preserve">1979, </w:t>
      </w:r>
      <w:r w:rsidR="00047208" w:rsidRPr="00A37FD7">
        <w:rPr>
          <w:szCs w:val="28"/>
        </w:rPr>
        <w:t xml:space="preserve">Hội đồng nhân dân cách mạng Campuchia </w:t>
      </w:r>
      <w:r w:rsidR="003D2059" w:rsidRPr="00A37FD7">
        <w:rPr>
          <w:szCs w:val="28"/>
        </w:rPr>
        <w:t xml:space="preserve">được thành lập và ra tuyên bố: Xóa bỏ hoàn toàn chế độ diệt chủng của tập toàn Pôn Pốt, thành </w:t>
      </w:r>
      <w:r w:rsidR="003D2059" w:rsidRPr="00A37FD7">
        <w:rPr>
          <w:szCs w:val="28"/>
        </w:rPr>
        <w:lastRenderedPageBreak/>
        <w:t xml:space="preserve">lập chế độ </w:t>
      </w:r>
      <w:r w:rsidR="000F2D2D" w:rsidRPr="00A37FD7">
        <w:rPr>
          <w:szCs w:val="28"/>
        </w:rPr>
        <w:t>C</w:t>
      </w:r>
      <w:r w:rsidR="00047208" w:rsidRPr="00A37FD7">
        <w:rPr>
          <w:szCs w:val="28"/>
        </w:rPr>
        <w:t xml:space="preserve">ộng hòa nhân dân </w:t>
      </w:r>
      <w:r w:rsidR="000F2D2D" w:rsidRPr="00A37FD7">
        <w:rPr>
          <w:szCs w:val="28"/>
        </w:rPr>
        <w:t xml:space="preserve">Campuchia. </w:t>
      </w:r>
      <w:r w:rsidR="003D2059" w:rsidRPr="00A37FD7">
        <w:rPr>
          <w:szCs w:val="28"/>
        </w:rPr>
        <w:t>Việt Nam cùng nhiều nước đã công nhận nước Cộng hòa nhân dân Campuchia.</w:t>
      </w:r>
    </w:p>
    <w:p w:rsidR="00771079" w:rsidRPr="00A37FD7" w:rsidRDefault="002E7041" w:rsidP="00930BF0">
      <w:pPr>
        <w:spacing w:line="374" w:lineRule="exact"/>
        <w:ind w:firstLine="706"/>
        <w:jc w:val="both"/>
        <w:rPr>
          <w:szCs w:val="28"/>
        </w:rPr>
      </w:pPr>
      <w:r w:rsidRPr="00A37FD7">
        <w:rPr>
          <w:szCs w:val="28"/>
        </w:rPr>
        <w:t>-</w:t>
      </w:r>
      <w:r w:rsidR="003517B6" w:rsidRPr="00A37FD7">
        <w:rPr>
          <w:szCs w:val="28"/>
        </w:rPr>
        <w:t xml:space="preserve"> N</w:t>
      </w:r>
      <w:r w:rsidR="00771079" w:rsidRPr="00A37FD7">
        <w:rPr>
          <w:szCs w:val="28"/>
        </w:rPr>
        <w:t>gày 17/01/1979, toàn bộ đất nước Campuchia được giải phóng; phần lớn lực lượng Pôn Pốt bị tiêu diệt và tan rã, số còn lại lẩn trốn vào rừng trên tuyến biên giới phía Tây</w:t>
      </w:r>
      <w:r w:rsidR="00474339" w:rsidRPr="00A37FD7">
        <w:rPr>
          <w:szCs w:val="28"/>
        </w:rPr>
        <w:t>, Tây Bắc</w:t>
      </w:r>
      <w:r w:rsidR="00771079" w:rsidRPr="00A37FD7">
        <w:rPr>
          <w:szCs w:val="28"/>
        </w:rPr>
        <w:t xml:space="preserve"> Campuchia.</w:t>
      </w:r>
    </w:p>
    <w:p w:rsidR="000F6D5F" w:rsidRPr="00A37FD7" w:rsidRDefault="002E7041" w:rsidP="00930BF0">
      <w:pPr>
        <w:spacing w:line="374" w:lineRule="exact"/>
        <w:ind w:firstLine="706"/>
        <w:jc w:val="both"/>
        <w:rPr>
          <w:spacing w:val="-2"/>
          <w:szCs w:val="28"/>
        </w:rPr>
      </w:pPr>
      <w:r w:rsidRPr="00A37FD7">
        <w:rPr>
          <w:spacing w:val="-2"/>
          <w:szCs w:val="28"/>
        </w:rPr>
        <w:t>-</w:t>
      </w:r>
      <w:r w:rsidR="00803084" w:rsidRPr="00A37FD7">
        <w:rPr>
          <w:spacing w:val="-2"/>
          <w:szCs w:val="28"/>
        </w:rPr>
        <w:t xml:space="preserve"> </w:t>
      </w:r>
      <w:r w:rsidR="00903016" w:rsidRPr="00A37FD7">
        <w:rPr>
          <w:spacing w:val="-2"/>
          <w:szCs w:val="28"/>
        </w:rPr>
        <w:t>T</w:t>
      </w:r>
      <w:r w:rsidR="000F2D2D" w:rsidRPr="00A37FD7">
        <w:rPr>
          <w:spacing w:val="-2"/>
          <w:szCs w:val="28"/>
        </w:rPr>
        <w:t xml:space="preserve">ừ </w:t>
      </w:r>
      <w:r w:rsidR="00047208" w:rsidRPr="00A37FD7">
        <w:rPr>
          <w:spacing w:val="-2"/>
          <w:szCs w:val="28"/>
        </w:rPr>
        <w:t xml:space="preserve">ngày </w:t>
      </w:r>
      <w:r w:rsidR="000F2D2D" w:rsidRPr="00A37FD7">
        <w:rPr>
          <w:spacing w:val="-2"/>
          <w:szCs w:val="28"/>
        </w:rPr>
        <w:t>23</w:t>
      </w:r>
      <w:r w:rsidR="00047208" w:rsidRPr="00A37FD7">
        <w:rPr>
          <w:spacing w:val="-2"/>
          <w:szCs w:val="28"/>
        </w:rPr>
        <w:t>/</w:t>
      </w:r>
      <w:r w:rsidR="000F2D2D" w:rsidRPr="00A37FD7">
        <w:rPr>
          <w:spacing w:val="-2"/>
          <w:szCs w:val="28"/>
        </w:rPr>
        <w:t>12</w:t>
      </w:r>
      <w:r w:rsidR="00047208" w:rsidRPr="00A37FD7">
        <w:rPr>
          <w:spacing w:val="-2"/>
          <w:szCs w:val="28"/>
        </w:rPr>
        <w:t>/</w:t>
      </w:r>
      <w:r w:rsidR="000F2D2D" w:rsidRPr="00A37FD7">
        <w:rPr>
          <w:spacing w:val="-2"/>
          <w:szCs w:val="28"/>
        </w:rPr>
        <w:t xml:space="preserve">1978 đến </w:t>
      </w:r>
      <w:r w:rsidR="000F6D5F" w:rsidRPr="00A37FD7">
        <w:rPr>
          <w:spacing w:val="-2"/>
          <w:szCs w:val="28"/>
        </w:rPr>
        <w:t>1</w:t>
      </w:r>
      <w:r w:rsidR="000F2D2D" w:rsidRPr="00A37FD7">
        <w:rPr>
          <w:spacing w:val="-2"/>
          <w:szCs w:val="28"/>
        </w:rPr>
        <w:t>7</w:t>
      </w:r>
      <w:r w:rsidR="00047208" w:rsidRPr="00A37FD7">
        <w:rPr>
          <w:spacing w:val="-2"/>
          <w:szCs w:val="28"/>
        </w:rPr>
        <w:t>/0</w:t>
      </w:r>
      <w:r w:rsidR="000F2D2D" w:rsidRPr="00A37FD7">
        <w:rPr>
          <w:spacing w:val="-2"/>
          <w:szCs w:val="28"/>
        </w:rPr>
        <w:t>1</w:t>
      </w:r>
      <w:r w:rsidR="00047208" w:rsidRPr="00A37FD7">
        <w:rPr>
          <w:spacing w:val="-2"/>
          <w:szCs w:val="28"/>
        </w:rPr>
        <w:t>/</w:t>
      </w:r>
      <w:r w:rsidR="000F2D2D" w:rsidRPr="00A37FD7">
        <w:rPr>
          <w:spacing w:val="-2"/>
          <w:szCs w:val="28"/>
        </w:rPr>
        <w:t xml:space="preserve">1979, Quân tình nguyện </w:t>
      </w:r>
      <w:r w:rsidR="00047208" w:rsidRPr="00A37FD7">
        <w:rPr>
          <w:spacing w:val="-2"/>
          <w:szCs w:val="28"/>
        </w:rPr>
        <w:t>Việt Nam</w:t>
      </w:r>
      <w:r w:rsidR="000F2D2D" w:rsidRPr="00A37FD7">
        <w:rPr>
          <w:spacing w:val="-2"/>
          <w:szCs w:val="28"/>
        </w:rPr>
        <w:t xml:space="preserve"> cùng với </w:t>
      </w:r>
      <w:r w:rsidR="00047208" w:rsidRPr="00A37FD7">
        <w:rPr>
          <w:spacing w:val="-2"/>
          <w:szCs w:val="28"/>
        </w:rPr>
        <w:t>lực lượng vũ trang</w:t>
      </w:r>
      <w:r w:rsidR="000F2D2D" w:rsidRPr="00A37FD7">
        <w:rPr>
          <w:spacing w:val="-2"/>
          <w:szCs w:val="28"/>
        </w:rPr>
        <w:t xml:space="preserve"> </w:t>
      </w:r>
      <w:r w:rsidR="00E67A4B" w:rsidRPr="00A37FD7">
        <w:rPr>
          <w:spacing w:val="-2"/>
          <w:szCs w:val="28"/>
        </w:rPr>
        <w:t>cách mạng</w:t>
      </w:r>
      <w:r w:rsidR="000F2D2D" w:rsidRPr="00A37FD7">
        <w:rPr>
          <w:spacing w:val="-2"/>
          <w:szCs w:val="28"/>
        </w:rPr>
        <w:t xml:space="preserve"> Campuchia </w:t>
      </w:r>
      <w:r w:rsidR="00047208" w:rsidRPr="00A37FD7">
        <w:rPr>
          <w:spacing w:val="-2"/>
          <w:szCs w:val="28"/>
        </w:rPr>
        <w:t xml:space="preserve">đã </w:t>
      </w:r>
      <w:r w:rsidR="000F2D2D" w:rsidRPr="00A37FD7">
        <w:rPr>
          <w:spacing w:val="-2"/>
          <w:szCs w:val="28"/>
        </w:rPr>
        <w:t xml:space="preserve">tiêu diệt và làm tan rã 18 sư đoàn </w:t>
      </w:r>
      <w:r w:rsidR="00047208" w:rsidRPr="00A37FD7">
        <w:rPr>
          <w:spacing w:val="-2"/>
          <w:szCs w:val="28"/>
        </w:rPr>
        <w:t>quân Pôn Pốt</w:t>
      </w:r>
      <w:r w:rsidR="000F2D2D" w:rsidRPr="00A37FD7">
        <w:rPr>
          <w:spacing w:val="-2"/>
          <w:szCs w:val="28"/>
        </w:rPr>
        <w:t xml:space="preserve">, diệt 12 nghìn </w:t>
      </w:r>
      <w:r w:rsidR="00FA20E0" w:rsidRPr="00A37FD7">
        <w:rPr>
          <w:spacing w:val="-2"/>
          <w:szCs w:val="28"/>
        </w:rPr>
        <w:t>tên</w:t>
      </w:r>
      <w:r w:rsidR="000F2D2D" w:rsidRPr="00A37FD7">
        <w:rPr>
          <w:spacing w:val="-2"/>
          <w:szCs w:val="28"/>
        </w:rPr>
        <w:t xml:space="preserve">, bắt 8.800 </w:t>
      </w:r>
      <w:r w:rsidR="00FA20E0" w:rsidRPr="00A37FD7">
        <w:rPr>
          <w:spacing w:val="-2"/>
          <w:szCs w:val="28"/>
        </w:rPr>
        <w:t>tên</w:t>
      </w:r>
      <w:r w:rsidR="000F2D2D" w:rsidRPr="00A37FD7">
        <w:rPr>
          <w:spacing w:val="-2"/>
          <w:szCs w:val="28"/>
        </w:rPr>
        <w:t xml:space="preserve">, gọi hàng 3.200 </w:t>
      </w:r>
      <w:r w:rsidR="00FA20E0" w:rsidRPr="00A37FD7">
        <w:rPr>
          <w:spacing w:val="-2"/>
          <w:szCs w:val="28"/>
        </w:rPr>
        <w:t xml:space="preserve">tên </w:t>
      </w:r>
      <w:r w:rsidR="000F2D2D" w:rsidRPr="00A37FD7">
        <w:rPr>
          <w:spacing w:val="-2"/>
          <w:szCs w:val="28"/>
        </w:rPr>
        <w:t xml:space="preserve">và làm tan rã tại chỗ 44 nghìn </w:t>
      </w:r>
      <w:r w:rsidR="00FA20E0" w:rsidRPr="00A37FD7">
        <w:rPr>
          <w:spacing w:val="-2"/>
          <w:szCs w:val="28"/>
        </w:rPr>
        <w:t>tên</w:t>
      </w:r>
      <w:r w:rsidR="000F2D2D" w:rsidRPr="00A37FD7">
        <w:rPr>
          <w:spacing w:val="-2"/>
          <w:szCs w:val="28"/>
        </w:rPr>
        <w:t xml:space="preserve">; giải phóng trên </w:t>
      </w:r>
      <w:r w:rsidR="00AF37B3" w:rsidRPr="00A37FD7">
        <w:rPr>
          <w:spacing w:val="-2"/>
          <w:szCs w:val="28"/>
        </w:rPr>
        <w:t>4</w:t>
      </w:r>
      <w:r w:rsidR="000F2D2D" w:rsidRPr="00A37FD7">
        <w:rPr>
          <w:spacing w:val="-2"/>
          <w:szCs w:val="28"/>
        </w:rPr>
        <w:t xml:space="preserve"> triệu dân Campuchia, thu hồi toàn bộ cơ sở vật chất và phương tiện </w:t>
      </w:r>
      <w:r w:rsidR="00047208" w:rsidRPr="00A37FD7">
        <w:rPr>
          <w:spacing w:val="-2"/>
          <w:szCs w:val="28"/>
        </w:rPr>
        <w:t>kỹ thuật quân sự</w:t>
      </w:r>
      <w:r w:rsidR="000F2D2D" w:rsidRPr="00A37FD7">
        <w:rPr>
          <w:spacing w:val="-2"/>
          <w:szCs w:val="28"/>
        </w:rPr>
        <w:t xml:space="preserve"> của quân </w:t>
      </w:r>
      <w:r w:rsidR="00047208" w:rsidRPr="00A37FD7">
        <w:rPr>
          <w:spacing w:val="-2"/>
          <w:szCs w:val="28"/>
        </w:rPr>
        <w:t>Pôn Pốt</w:t>
      </w:r>
      <w:r w:rsidR="000F2D2D" w:rsidRPr="00A37FD7">
        <w:rPr>
          <w:spacing w:val="-2"/>
          <w:szCs w:val="28"/>
        </w:rPr>
        <w:t xml:space="preserve">; đập tan bộ máy thống trị của </w:t>
      </w:r>
      <w:r w:rsidR="003B2A48" w:rsidRPr="00A37FD7">
        <w:rPr>
          <w:spacing w:val="-2"/>
          <w:szCs w:val="28"/>
        </w:rPr>
        <w:t>t</w:t>
      </w:r>
      <w:r w:rsidR="000F2D2D" w:rsidRPr="00A37FD7">
        <w:rPr>
          <w:spacing w:val="-2"/>
          <w:szCs w:val="28"/>
        </w:rPr>
        <w:t xml:space="preserve">ập đoàn </w:t>
      </w:r>
      <w:r w:rsidR="003B2A48" w:rsidRPr="00A37FD7">
        <w:rPr>
          <w:spacing w:val="-2"/>
          <w:szCs w:val="28"/>
        </w:rPr>
        <w:t xml:space="preserve">phản động </w:t>
      </w:r>
      <w:r w:rsidR="000F2D2D" w:rsidRPr="00A37FD7">
        <w:rPr>
          <w:spacing w:val="-2"/>
          <w:szCs w:val="28"/>
        </w:rPr>
        <w:t xml:space="preserve">Pôn Pốt từ trung ương đến cơ sở. </w:t>
      </w:r>
    </w:p>
    <w:p w:rsidR="00756B5B" w:rsidRPr="00A37FD7" w:rsidRDefault="00756B5B" w:rsidP="00930BF0">
      <w:pPr>
        <w:spacing w:line="374" w:lineRule="exact"/>
        <w:ind w:firstLine="706"/>
        <w:jc w:val="both"/>
        <w:rPr>
          <w:szCs w:val="28"/>
        </w:rPr>
      </w:pPr>
      <w:r w:rsidRPr="00A37FD7">
        <w:rPr>
          <w:szCs w:val="28"/>
        </w:rPr>
        <w:t xml:space="preserve">- Trong thời gian gần hai năm chiến tranh, </w:t>
      </w:r>
      <w:r w:rsidR="00E67A4B" w:rsidRPr="00A37FD7">
        <w:rPr>
          <w:szCs w:val="28"/>
        </w:rPr>
        <w:t>quân Pôn Pốt</w:t>
      </w:r>
      <w:r w:rsidRPr="00A37FD7">
        <w:rPr>
          <w:szCs w:val="28"/>
        </w:rPr>
        <w:t xml:space="preserve"> giết hại và bắt hơn 30 nghìn dân thường tại các xã biên giới của Việt Nam, 400 nghìn người dân mất nhà cửa, trên 3 nghìn nhà bị bỏ hoang; nhiều nhà thờ, trường học, chùa chiền bị chúng đốt phá...</w:t>
      </w:r>
      <w:r w:rsidRPr="00A37FD7">
        <w:rPr>
          <w:rStyle w:val="FootnoteReference"/>
          <w:szCs w:val="28"/>
        </w:rPr>
        <w:footnoteReference w:id="7"/>
      </w:r>
    </w:p>
    <w:p w:rsidR="00B72634" w:rsidRPr="00A37FD7" w:rsidRDefault="00B72634" w:rsidP="00930BF0">
      <w:pPr>
        <w:spacing w:line="374" w:lineRule="exact"/>
        <w:ind w:firstLine="706"/>
        <w:jc w:val="both"/>
        <w:rPr>
          <w:b/>
          <w:szCs w:val="28"/>
        </w:rPr>
      </w:pPr>
      <w:r w:rsidRPr="00A37FD7">
        <w:rPr>
          <w:b/>
          <w:szCs w:val="28"/>
        </w:rPr>
        <w:t>3. Ý nghĩa</w:t>
      </w:r>
      <w:r w:rsidR="00E64F86">
        <w:rPr>
          <w:b/>
          <w:szCs w:val="28"/>
        </w:rPr>
        <w:t xml:space="preserve"> lịch sử</w:t>
      </w:r>
      <w:r w:rsidRPr="00A37FD7">
        <w:rPr>
          <w:b/>
          <w:szCs w:val="28"/>
        </w:rPr>
        <w:t xml:space="preserve"> </w:t>
      </w:r>
      <w:r w:rsidR="00E64F86">
        <w:rPr>
          <w:b/>
          <w:szCs w:val="28"/>
        </w:rPr>
        <w:t>của Chiến thắng</w:t>
      </w:r>
    </w:p>
    <w:p w:rsidR="00B95268" w:rsidRPr="00A37FD7" w:rsidRDefault="00803084" w:rsidP="00930BF0">
      <w:pPr>
        <w:pStyle w:val="Vnbnnidung21"/>
        <w:shd w:val="clear" w:color="auto" w:fill="auto"/>
        <w:spacing w:before="120" w:after="0" w:line="374" w:lineRule="exact"/>
        <w:ind w:firstLine="706"/>
        <w:rPr>
          <w:rStyle w:val="Vnbnnidung2"/>
          <w:rFonts w:eastAsia="Palatino Linotype"/>
          <w:sz w:val="28"/>
          <w:szCs w:val="28"/>
          <w:lang w:val="en-US" w:eastAsia="vi-VN"/>
        </w:rPr>
      </w:pPr>
      <w:r w:rsidRPr="00A37FD7">
        <w:rPr>
          <w:rStyle w:val="Vnbnnidung2"/>
          <w:rFonts w:eastAsia="Palatino Linotype"/>
          <w:i/>
          <w:sz w:val="28"/>
          <w:szCs w:val="28"/>
          <w:lang w:val="en-US" w:eastAsia="vi-VN"/>
        </w:rPr>
        <w:t>a. Đối với Việt Nam</w:t>
      </w:r>
      <w:r w:rsidR="00B72634" w:rsidRPr="00A37FD7">
        <w:rPr>
          <w:rStyle w:val="Vnbnnidung2"/>
          <w:rFonts w:eastAsia="Palatino Linotype"/>
          <w:sz w:val="28"/>
          <w:szCs w:val="28"/>
          <w:lang w:eastAsia="vi-VN"/>
        </w:rPr>
        <w:t xml:space="preserve"> </w:t>
      </w:r>
    </w:p>
    <w:p w:rsidR="00B95268" w:rsidRPr="00A37FD7" w:rsidRDefault="00B72634" w:rsidP="00930BF0">
      <w:pPr>
        <w:pStyle w:val="Vnbnnidung21"/>
        <w:shd w:val="clear" w:color="auto" w:fill="auto"/>
        <w:spacing w:before="120" w:after="0" w:line="360" w:lineRule="exact"/>
        <w:ind w:firstLine="706"/>
        <w:rPr>
          <w:rStyle w:val="Vnbnnidung2"/>
          <w:rFonts w:eastAsia="Palatino Linotype"/>
          <w:sz w:val="28"/>
          <w:szCs w:val="28"/>
          <w:lang w:eastAsia="vi-VN"/>
        </w:rPr>
      </w:pPr>
      <w:r w:rsidRPr="00A37FD7">
        <w:rPr>
          <w:rStyle w:val="Vnbnnidung2"/>
          <w:rFonts w:eastAsia="Palatino Linotype"/>
          <w:sz w:val="28"/>
          <w:szCs w:val="28"/>
          <w:lang w:eastAsia="vi-VN"/>
        </w:rPr>
        <w:t>Thắng lợi trong cuộ</w:t>
      </w:r>
      <w:r w:rsidR="00311063">
        <w:rPr>
          <w:rStyle w:val="Vnbnnidung2"/>
          <w:rFonts w:eastAsia="Palatino Linotype"/>
          <w:sz w:val="28"/>
          <w:szCs w:val="28"/>
          <w:lang w:eastAsia="vi-VN"/>
        </w:rPr>
        <w:t xml:space="preserve">c </w:t>
      </w:r>
      <w:r w:rsidR="00311063">
        <w:rPr>
          <w:rStyle w:val="Vnbnnidung2"/>
          <w:rFonts w:eastAsia="Palatino Linotype"/>
          <w:sz w:val="28"/>
          <w:szCs w:val="28"/>
          <w:lang w:val="en-US" w:eastAsia="vi-VN"/>
        </w:rPr>
        <w:t>đấu</w:t>
      </w:r>
      <w:r w:rsidRPr="00A37FD7">
        <w:rPr>
          <w:rStyle w:val="Vnbnnidung2"/>
          <w:rFonts w:eastAsia="Palatino Linotype"/>
          <w:sz w:val="28"/>
          <w:szCs w:val="28"/>
          <w:lang w:eastAsia="vi-VN"/>
        </w:rPr>
        <w:t xml:space="preserve"> tranh bảo vệ biên giới Tây Nam của Tổ quốc có ý nghĩa rất to lớn đối với Việt Nam</w:t>
      </w:r>
      <w:r w:rsidR="00B95268" w:rsidRPr="00A37FD7">
        <w:rPr>
          <w:rStyle w:val="Vnbnnidung2"/>
          <w:rFonts w:eastAsia="Palatino Linotype"/>
          <w:sz w:val="28"/>
          <w:szCs w:val="28"/>
          <w:lang w:val="en-US" w:eastAsia="vi-VN"/>
        </w:rPr>
        <w:t>: M</w:t>
      </w:r>
      <w:r w:rsidRPr="00A37FD7">
        <w:rPr>
          <w:rStyle w:val="Vnbnnidung2"/>
          <w:rFonts w:eastAsia="Palatino Linotype"/>
          <w:sz w:val="28"/>
          <w:szCs w:val="28"/>
          <w:lang w:eastAsia="vi-VN"/>
        </w:rPr>
        <w:t>ột lần nữa khẳng định nhân dân Việt Nam với ý chí độc lập, tự chủ và tinh thần đại đoàn kết dân tộc, đoàn kết quốc tế trong sáng, sẵn sàng đập tan bất kỳ âm mưu và hành động chống phá nào của các thế lực phản động, bảo vệ vững chắc độc lập, chủ quyền, toàn vẹn lãnh thổ của Tổ quốc</w:t>
      </w:r>
      <w:r w:rsidR="00B95268" w:rsidRPr="00A37FD7">
        <w:rPr>
          <w:rStyle w:val="Vnbnnidung2"/>
          <w:rFonts w:eastAsia="Palatino Linotype"/>
          <w:sz w:val="28"/>
          <w:szCs w:val="28"/>
          <w:lang w:val="en-US" w:eastAsia="vi-VN"/>
        </w:rPr>
        <w:t xml:space="preserve">; đồng thời </w:t>
      </w:r>
      <w:r w:rsidR="00B95268" w:rsidRPr="00A37FD7">
        <w:rPr>
          <w:rStyle w:val="Vnbnnidung2"/>
          <w:rFonts w:eastAsia="Palatino Linotype"/>
          <w:sz w:val="28"/>
          <w:szCs w:val="28"/>
          <w:lang w:eastAsia="vi-VN"/>
        </w:rPr>
        <w:t>thể hiện tinh thần quốc tế cao cả, mố</w:t>
      </w:r>
      <w:r w:rsidR="00B95268" w:rsidRPr="00A37FD7">
        <w:rPr>
          <w:rStyle w:val="Vnbnnidung2"/>
          <w:rFonts w:eastAsia="Palatino Linotype"/>
          <w:sz w:val="28"/>
          <w:szCs w:val="28"/>
          <w:lang w:val="en-US" w:eastAsia="vi-VN"/>
        </w:rPr>
        <w:t>i</w:t>
      </w:r>
      <w:r w:rsidR="00B95268" w:rsidRPr="00A37FD7">
        <w:rPr>
          <w:rStyle w:val="Vnbnnidung2"/>
          <w:rFonts w:eastAsia="Palatino Linotype"/>
          <w:sz w:val="28"/>
          <w:szCs w:val="28"/>
          <w:lang w:eastAsia="vi-VN"/>
        </w:rPr>
        <w:t xml:space="preserve"> quan hệ </w:t>
      </w:r>
      <w:r w:rsidR="00B95268" w:rsidRPr="00A37FD7">
        <w:rPr>
          <w:rStyle w:val="Vnbnnidung2"/>
          <w:rFonts w:eastAsia="Palatino Linotype"/>
          <w:sz w:val="28"/>
          <w:szCs w:val="28"/>
          <w:lang w:val="en-US" w:eastAsia="vi-VN"/>
        </w:rPr>
        <w:t xml:space="preserve">truyền thống gắn bó </w:t>
      </w:r>
      <w:r w:rsidR="00B95268" w:rsidRPr="00A37FD7">
        <w:rPr>
          <w:rStyle w:val="Vnbnnidung2"/>
          <w:rFonts w:eastAsia="Palatino Linotype"/>
          <w:sz w:val="28"/>
          <w:szCs w:val="28"/>
          <w:lang w:eastAsia="vi-VN"/>
        </w:rPr>
        <w:t>thủy ch</w:t>
      </w:r>
      <w:r w:rsidR="00B95268" w:rsidRPr="00A37FD7">
        <w:rPr>
          <w:rStyle w:val="Vnbnnidung2"/>
          <w:rFonts w:eastAsia="Palatino Linotype"/>
          <w:sz w:val="28"/>
          <w:szCs w:val="28"/>
          <w:lang w:val="en-US" w:eastAsia="vi-VN"/>
        </w:rPr>
        <w:t>u</w:t>
      </w:r>
      <w:r w:rsidR="00B95268" w:rsidRPr="00A37FD7">
        <w:rPr>
          <w:rStyle w:val="Vnbnnidung2"/>
          <w:rFonts w:eastAsia="Palatino Linotype"/>
          <w:sz w:val="28"/>
          <w:szCs w:val="28"/>
          <w:lang w:eastAsia="vi-VN"/>
        </w:rPr>
        <w:t xml:space="preserve">ng, </w:t>
      </w:r>
      <w:r w:rsidR="00B95268" w:rsidRPr="00A37FD7">
        <w:rPr>
          <w:rStyle w:val="Vnbnnidung2"/>
          <w:rFonts w:eastAsia="Palatino Linotype"/>
          <w:sz w:val="28"/>
          <w:szCs w:val="28"/>
          <w:lang w:val="en-US" w:eastAsia="vi-VN"/>
        </w:rPr>
        <w:t xml:space="preserve">lâu đời, </w:t>
      </w:r>
      <w:r w:rsidR="00B95268" w:rsidRPr="00A37FD7">
        <w:rPr>
          <w:rStyle w:val="Vnbnnidung2"/>
          <w:rFonts w:eastAsia="Palatino Linotype"/>
          <w:sz w:val="28"/>
          <w:szCs w:val="28"/>
          <w:lang w:eastAsia="vi-VN"/>
        </w:rPr>
        <w:t xml:space="preserve">sự giúp đỡ </w:t>
      </w:r>
      <w:r w:rsidR="007E6B5A">
        <w:rPr>
          <w:rStyle w:val="Vnbnnidung2"/>
          <w:rFonts w:eastAsia="Palatino Linotype"/>
          <w:sz w:val="28"/>
          <w:szCs w:val="28"/>
          <w:lang w:val="en-US" w:eastAsia="vi-VN"/>
        </w:rPr>
        <w:t>trong sáng,</w:t>
      </w:r>
      <w:r w:rsidR="00B95268" w:rsidRPr="00A37FD7">
        <w:rPr>
          <w:rStyle w:val="Vnbnnidung2"/>
          <w:rFonts w:eastAsia="Palatino Linotype"/>
          <w:sz w:val="28"/>
          <w:szCs w:val="28"/>
          <w:lang w:eastAsia="vi-VN"/>
        </w:rPr>
        <w:t xml:space="preserve"> chí nghĩa, chí tình của Đảng, Nhà nước, Quân đội và nhân dân Việt Nam đối với nhân dân Campuchia.</w:t>
      </w:r>
    </w:p>
    <w:p w:rsidR="00B95268" w:rsidRPr="00A37FD7" w:rsidRDefault="00B95268" w:rsidP="00930BF0">
      <w:pPr>
        <w:pStyle w:val="Vnbnnidung21"/>
        <w:shd w:val="clear" w:color="auto" w:fill="auto"/>
        <w:spacing w:before="120" w:after="0" w:line="360" w:lineRule="exact"/>
        <w:ind w:firstLine="706"/>
        <w:rPr>
          <w:rStyle w:val="Vnbnnidung2"/>
          <w:rFonts w:eastAsia="Palatino Linotype"/>
          <w:i/>
          <w:sz w:val="28"/>
          <w:szCs w:val="28"/>
          <w:lang w:val="en-US" w:eastAsia="vi-VN"/>
        </w:rPr>
      </w:pPr>
      <w:r w:rsidRPr="00A37FD7">
        <w:rPr>
          <w:rStyle w:val="Vnbnnidung2"/>
          <w:rFonts w:eastAsia="Palatino Linotype"/>
          <w:i/>
          <w:sz w:val="28"/>
          <w:szCs w:val="28"/>
          <w:lang w:val="en-US" w:eastAsia="vi-VN"/>
        </w:rPr>
        <w:t>b. Đối với Campuchia</w:t>
      </w:r>
    </w:p>
    <w:p w:rsidR="00B72634" w:rsidRPr="00A37FD7" w:rsidRDefault="00B95268" w:rsidP="00930BF0">
      <w:pPr>
        <w:pStyle w:val="Vnbnnidung21"/>
        <w:shd w:val="clear" w:color="auto" w:fill="auto"/>
        <w:spacing w:before="120" w:after="0" w:line="360" w:lineRule="exact"/>
        <w:ind w:firstLine="706"/>
        <w:rPr>
          <w:rStyle w:val="Vnbnnidung2"/>
          <w:rFonts w:eastAsia="Palatino Linotype"/>
          <w:sz w:val="28"/>
          <w:szCs w:val="28"/>
          <w:lang w:eastAsia="vi-VN"/>
        </w:rPr>
      </w:pPr>
      <w:r w:rsidRPr="00A37FD7">
        <w:rPr>
          <w:rStyle w:val="Vnbnnidung2"/>
          <w:rFonts w:eastAsia="Palatino Linotype"/>
          <w:sz w:val="28"/>
          <w:szCs w:val="28"/>
          <w:lang w:val="en-US" w:eastAsia="vi-VN"/>
        </w:rPr>
        <w:t xml:space="preserve"> </w:t>
      </w:r>
      <w:r w:rsidR="00B72634" w:rsidRPr="00A37FD7">
        <w:rPr>
          <w:rStyle w:val="Vnbnnidung2"/>
          <w:rFonts w:eastAsia="Palatino Linotype"/>
          <w:sz w:val="28"/>
          <w:szCs w:val="28"/>
          <w:lang w:eastAsia="vi-VN"/>
        </w:rPr>
        <w:t>Chiến thắ</w:t>
      </w:r>
      <w:r w:rsidR="00D54F85">
        <w:rPr>
          <w:rStyle w:val="Vnbnnidung2"/>
          <w:rFonts w:eastAsia="Palatino Linotype"/>
          <w:sz w:val="28"/>
          <w:szCs w:val="28"/>
          <w:lang w:eastAsia="vi-VN"/>
        </w:rPr>
        <w:t xml:space="preserve">ng ngày </w:t>
      </w:r>
      <w:r w:rsidR="00B72634" w:rsidRPr="00A37FD7">
        <w:rPr>
          <w:rStyle w:val="Vnbnnidung2"/>
          <w:rFonts w:eastAsia="Palatino Linotype"/>
          <w:sz w:val="28"/>
          <w:szCs w:val="28"/>
          <w:lang w:eastAsia="vi-VN"/>
        </w:rPr>
        <w:t>7/01/1979 có ý nghĩa lịch sử đặc biệt to lớn đối với vận mệnh đất nước Campuchia</w:t>
      </w:r>
      <w:r w:rsidRPr="00A37FD7">
        <w:rPr>
          <w:rStyle w:val="Vnbnnidung2"/>
          <w:rFonts w:eastAsia="Palatino Linotype"/>
          <w:sz w:val="28"/>
          <w:szCs w:val="28"/>
          <w:lang w:val="en-US" w:eastAsia="vi-VN"/>
        </w:rPr>
        <w:t>: Đ</w:t>
      </w:r>
      <w:r w:rsidR="00B72634" w:rsidRPr="00A37FD7">
        <w:rPr>
          <w:rStyle w:val="Vnbnnidung2"/>
          <w:rFonts w:eastAsia="Palatino Linotype"/>
          <w:sz w:val="28"/>
          <w:szCs w:val="28"/>
          <w:lang w:eastAsia="vi-VN"/>
        </w:rPr>
        <w:t>ã xóa bỏ hoàn toàn chế độ diệt chủng của tập toàn Pôn Pốt, thành lập ch</w:t>
      </w:r>
      <w:r w:rsidR="00B72634" w:rsidRPr="00A37FD7">
        <w:rPr>
          <w:rStyle w:val="Vnbnnidung2"/>
          <w:rFonts w:eastAsia="Palatino Linotype"/>
          <w:sz w:val="28"/>
          <w:szCs w:val="28"/>
          <w:lang w:val="en-US" w:eastAsia="vi-VN"/>
        </w:rPr>
        <w:t>ế</w:t>
      </w:r>
      <w:r w:rsidR="00B72634" w:rsidRPr="00A37FD7">
        <w:rPr>
          <w:rStyle w:val="Vnbnnidung2"/>
          <w:rFonts w:eastAsia="Palatino Linotype"/>
          <w:sz w:val="28"/>
          <w:szCs w:val="28"/>
          <w:lang w:eastAsia="vi-VN"/>
        </w:rPr>
        <w:t xml:space="preserve"> độ Cộng hòa nhân dân Campuchia; cứu nhân dân Campuchia ra khỏi thảm họa diệt chủng, giành lại quyền được sống, quyền làm người và bước vào kỷ nguyên độc lập, tự do thật sự, </w:t>
      </w:r>
      <w:r w:rsidR="00AF37B3" w:rsidRPr="00A37FD7">
        <w:rPr>
          <w:rStyle w:val="Vnbnnidung2"/>
          <w:rFonts w:eastAsia="Palatino Linotype"/>
          <w:sz w:val="28"/>
          <w:szCs w:val="28"/>
          <w:lang w:val="en-US" w:eastAsia="vi-VN"/>
        </w:rPr>
        <w:t xml:space="preserve">hồi sinh đất nước và dân tộc, </w:t>
      </w:r>
      <w:r w:rsidR="00B72634" w:rsidRPr="00A37FD7">
        <w:rPr>
          <w:rStyle w:val="Vnbnnidung2"/>
          <w:rFonts w:eastAsia="Palatino Linotype"/>
          <w:sz w:val="28"/>
          <w:szCs w:val="28"/>
          <w:lang w:eastAsia="vi-VN"/>
        </w:rPr>
        <w:t xml:space="preserve">xây dựng cuộc sống hòa bình, tươi đẹp. </w:t>
      </w:r>
    </w:p>
    <w:p w:rsidR="00B95268" w:rsidRPr="00A37FD7" w:rsidRDefault="0019533C" w:rsidP="00930BF0">
      <w:pPr>
        <w:pStyle w:val="Vnbnnidung21"/>
        <w:shd w:val="clear" w:color="auto" w:fill="auto"/>
        <w:spacing w:before="120" w:after="0" w:line="360" w:lineRule="exact"/>
        <w:ind w:firstLine="706"/>
        <w:rPr>
          <w:rStyle w:val="Vnbnnidung2"/>
          <w:rFonts w:eastAsia="Palatino Linotype"/>
          <w:i/>
          <w:sz w:val="28"/>
          <w:szCs w:val="28"/>
          <w:lang w:val="en-US" w:eastAsia="vi-VN"/>
        </w:rPr>
      </w:pPr>
      <w:r w:rsidRPr="00A37FD7">
        <w:rPr>
          <w:rStyle w:val="Vnbnnidung2"/>
          <w:rFonts w:eastAsia="Palatino Linotype"/>
          <w:i/>
          <w:sz w:val="28"/>
          <w:szCs w:val="28"/>
          <w:lang w:val="en-US" w:eastAsia="vi-VN"/>
        </w:rPr>
        <w:t>c</w:t>
      </w:r>
      <w:r w:rsidR="00B95268" w:rsidRPr="00A37FD7">
        <w:rPr>
          <w:rStyle w:val="Vnbnnidung2"/>
          <w:rFonts w:eastAsia="Palatino Linotype"/>
          <w:i/>
          <w:sz w:val="28"/>
          <w:szCs w:val="28"/>
          <w:lang w:val="en-US" w:eastAsia="vi-VN"/>
        </w:rPr>
        <w:t>. Đối với quốc tế</w:t>
      </w:r>
    </w:p>
    <w:p w:rsidR="00B72634" w:rsidRPr="00A37FD7" w:rsidRDefault="00B72634" w:rsidP="00930BF0">
      <w:pPr>
        <w:pStyle w:val="Vnbnnidung21"/>
        <w:shd w:val="clear" w:color="auto" w:fill="auto"/>
        <w:spacing w:before="120" w:after="0" w:line="360" w:lineRule="exact"/>
        <w:ind w:firstLine="706"/>
        <w:rPr>
          <w:rStyle w:val="Vnbnnidung2"/>
          <w:rFonts w:eastAsia="Palatino Linotype"/>
          <w:sz w:val="28"/>
          <w:szCs w:val="28"/>
          <w:lang w:val="en-US" w:eastAsia="vi-VN"/>
        </w:rPr>
      </w:pPr>
      <w:r w:rsidRPr="00A37FD7">
        <w:rPr>
          <w:rStyle w:val="Vnbnnidung2"/>
          <w:rFonts w:eastAsia="Palatino Linotype"/>
          <w:sz w:val="28"/>
          <w:szCs w:val="28"/>
          <w:lang w:eastAsia="vi-VN"/>
        </w:rPr>
        <w:t>- Thắng lợi vĩ đại ngày 7/01/1979 là thắng lợi chung của nhân dân hai nướ</w:t>
      </w:r>
      <w:r w:rsidR="00B95268" w:rsidRPr="00A37FD7">
        <w:rPr>
          <w:rStyle w:val="Vnbnnidung2"/>
          <w:rFonts w:eastAsia="Palatino Linotype"/>
          <w:sz w:val="28"/>
          <w:szCs w:val="28"/>
          <w:lang w:eastAsia="vi-VN"/>
        </w:rPr>
        <w:t>c</w:t>
      </w:r>
      <w:r w:rsidR="00070277" w:rsidRPr="00A37FD7">
        <w:rPr>
          <w:rStyle w:val="Vnbnnidung2"/>
          <w:rFonts w:eastAsia="Palatino Linotype"/>
          <w:sz w:val="28"/>
          <w:szCs w:val="28"/>
          <w:lang w:val="en-US" w:eastAsia="vi-VN"/>
        </w:rPr>
        <w:t xml:space="preserve"> Việt Nam</w:t>
      </w:r>
      <w:r w:rsidR="00974DF3" w:rsidRPr="00A37FD7">
        <w:rPr>
          <w:rStyle w:val="Vnbnnidung2"/>
          <w:rFonts w:eastAsia="Palatino Linotype"/>
          <w:sz w:val="28"/>
          <w:szCs w:val="28"/>
          <w:lang w:val="en-US" w:eastAsia="vi-VN"/>
        </w:rPr>
        <w:t xml:space="preserve"> </w:t>
      </w:r>
      <w:r w:rsidR="009F2335">
        <w:rPr>
          <w:rStyle w:val="Vnbnnidung2"/>
          <w:rFonts w:eastAsia="Palatino Linotype"/>
          <w:sz w:val="28"/>
          <w:szCs w:val="28"/>
          <w:lang w:val="en-US" w:eastAsia="vi-VN"/>
        </w:rPr>
        <w:t>-</w:t>
      </w:r>
      <w:r w:rsidR="00974DF3" w:rsidRPr="00A37FD7">
        <w:rPr>
          <w:rStyle w:val="Vnbnnidung2"/>
          <w:rFonts w:eastAsia="Palatino Linotype"/>
          <w:sz w:val="28"/>
          <w:szCs w:val="28"/>
          <w:lang w:val="en-US" w:eastAsia="vi-VN"/>
        </w:rPr>
        <w:t xml:space="preserve"> </w:t>
      </w:r>
      <w:r w:rsidR="00070277" w:rsidRPr="00A37FD7">
        <w:rPr>
          <w:rStyle w:val="Vnbnnidung2"/>
          <w:rFonts w:eastAsia="Palatino Linotype"/>
          <w:sz w:val="28"/>
          <w:szCs w:val="28"/>
          <w:lang w:val="en-US" w:eastAsia="vi-VN"/>
        </w:rPr>
        <w:t>Campuchia</w:t>
      </w:r>
      <w:r w:rsidR="00B95268" w:rsidRPr="00A37FD7">
        <w:rPr>
          <w:rStyle w:val="Vnbnnidung2"/>
          <w:rFonts w:eastAsia="Palatino Linotype"/>
          <w:sz w:val="28"/>
          <w:szCs w:val="28"/>
          <w:lang w:eastAsia="vi-VN"/>
        </w:rPr>
        <w:t xml:space="preserve">, thể hiện </w:t>
      </w:r>
      <w:r w:rsidR="00B95268" w:rsidRPr="00A37FD7">
        <w:rPr>
          <w:rStyle w:val="Vnbnnidung2"/>
          <w:rFonts w:eastAsia="Palatino Linotype"/>
          <w:sz w:val="28"/>
          <w:szCs w:val="28"/>
          <w:lang w:val="en-US" w:eastAsia="vi-VN"/>
        </w:rPr>
        <w:t>sức mạ</w:t>
      </w:r>
      <w:r w:rsidR="0019533C" w:rsidRPr="00A37FD7">
        <w:rPr>
          <w:rStyle w:val="Vnbnnidung2"/>
          <w:rFonts w:eastAsia="Palatino Linotype"/>
          <w:sz w:val="28"/>
          <w:szCs w:val="28"/>
          <w:lang w:val="en-US" w:eastAsia="vi-VN"/>
        </w:rPr>
        <w:t>nh</w:t>
      </w:r>
      <w:r w:rsidR="00B95268" w:rsidRPr="00A37FD7">
        <w:rPr>
          <w:rStyle w:val="Vnbnnidung2"/>
          <w:rFonts w:eastAsia="Palatino Linotype"/>
          <w:sz w:val="28"/>
          <w:szCs w:val="28"/>
          <w:lang w:val="en-US" w:eastAsia="vi-VN"/>
        </w:rPr>
        <w:t xml:space="preserve"> của </w:t>
      </w:r>
      <w:r w:rsidR="00B95268" w:rsidRPr="00A37FD7">
        <w:rPr>
          <w:rStyle w:val="Vnbnnidung2"/>
          <w:rFonts w:eastAsia="Palatino Linotype"/>
          <w:sz w:val="28"/>
          <w:szCs w:val="28"/>
          <w:lang w:eastAsia="vi-VN"/>
        </w:rPr>
        <w:t xml:space="preserve">tinh </w:t>
      </w:r>
      <w:r w:rsidR="00B95268" w:rsidRPr="00A37FD7">
        <w:rPr>
          <w:rStyle w:val="Vnbnnidung2"/>
          <w:rFonts w:eastAsia="Palatino Linotype"/>
          <w:sz w:val="28"/>
          <w:szCs w:val="28"/>
          <w:lang w:val="en-US" w:eastAsia="vi-VN"/>
        </w:rPr>
        <w:t xml:space="preserve">thần </w:t>
      </w:r>
      <w:r w:rsidR="00B95268" w:rsidRPr="00A37FD7">
        <w:rPr>
          <w:rStyle w:val="Vnbnnidung2"/>
          <w:rFonts w:eastAsia="Palatino Linotype"/>
          <w:sz w:val="28"/>
          <w:szCs w:val="28"/>
          <w:lang w:eastAsia="vi-VN"/>
        </w:rPr>
        <w:t>đoàn kế</w:t>
      </w:r>
      <w:r w:rsidR="0019533C" w:rsidRPr="00A37FD7">
        <w:rPr>
          <w:rStyle w:val="Vnbnnidung2"/>
          <w:rFonts w:eastAsia="Palatino Linotype"/>
          <w:sz w:val="28"/>
          <w:szCs w:val="28"/>
          <w:lang w:eastAsia="vi-VN"/>
        </w:rPr>
        <w:t>t</w:t>
      </w:r>
      <w:r w:rsidR="0019533C" w:rsidRPr="00A37FD7">
        <w:rPr>
          <w:rStyle w:val="Vnbnnidung2"/>
          <w:rFonts w:eastAsia="Palatino Linotype"/>
          <w:sz w:val="28"/>
          <w:szCs w:val="28"/>
          <w:lang w:val="en-US" w:eastAsia="vi-VN"/>
        </w:rPr>
        <w:t xml:space="preserve"> quốc tế, sự thủy </w:t>
      </w:r>
      <w:r w:rsidR="0019533C" w:rsidRPr="00A37FD7">
        <w:rPr>
          <w:rStyle w:val="Vnbnnidung2"/>
          <w:rFonts w:eastAsia="Palatino Linotype"/>
          <w:sz w:val="28"/>
          <w:szCs w:val="28"/>
          <w:lang w:val="en-US" w:eastAsia="vi-VN"/>
        </w:rPr>
        <w:lastRenderedPageBreak/>
        <w:t xml:space="preserve">chung, </w:t>
      </w:r>
      <w:r w:rsidR="00B95268" w:rsidRPr="00A37FD7">
        <w:rPr>
          <w:rStyle w:val="Vnbnnidung2"/>
          <w:rFonts w:eastAsia="Palatino Linotype"/>
          <w:sz w:val="28"/>
          <w:szCs w:val="28"/>
          <w:lang w:eastAsia="vi-VN"/>
        </w:rPr>
        <w:t xml:space="preserve">trọn nghĩa vẹn tình giữa hai dân tộc Việt Nam </w:t>
      </w:r>
      <w:r w:rsidR="009F2335">
        <w:rPr>
          <w:rStyle w:val="Vnbnnidung2"/>
          <w:rFonts w:eastAsia="Palatino Linotype"/>
          <w:sz w:val="28"/>
          <w:szCs w:val="28"/>
          <w:lang w:val="en-US" w:eastAsia="vi-VN"/>
        </w:rPr>
        <w:t>-</w:t>
      </w:r>
      <w:r w:rsidR="00B95268" w:rsidRPr="00A37FD7">
        <w:rPr>
          <w:rStyle w:val="Vnbnnidung2"/>
          <w:rFonts w:eastAsia="Palatino Linotype"/>
          <w:sz w:val="28"/>
          <w:szCs w:val="28"/>
          <w:lang w:eastAsia="vi-VN"/>
        </w:rPr>
        <w:t xml:space="preserve"> Campuchia</w:t>
      </w:r>
      <w:r w:rsidR="0019533C" w:rsidRPr="00A37FD7">
        <w:rPr>
          <w:rStyle w:val="Vnbnnidung2"/>
          <w:rFonts w:eastAsia="Palatino Linotype"/>
          <w:sz w:val="28"/>
          <w:szCs w:val="28"/>
          <w:lang w:val="en-US" w:eastAsia="vi-VN"/>
        </w:rPr>
        <w:t xml:space="preserve">. </w:t>
      </w:r>
      <w:r w:rsidRPr="00A37FD7">
        <w:rPr>
          <w:rStyle w:val="Vnbnnidung2"/>
          <w:rFonts w:eastAsia="Palatino Linotype"/>
          <w:sz w:val="28"/>
          <w:szCs w:val="28"/>
          <w:lang w:eastAsia="vi-VN"/>
        </w:rPr>
        <w:t>Với thắng lợ</w:t>
      </w:r>
      <w:r w:rsidR="00E81C69">
        <w:rPr>
          <w:rStyle w:val="Vnbnnidung2"/>
          <w:rFonts w:eastAsia="Palatino Linotype"/>
          <w:sz w:val="28"/>
          <w:szCs w:val="28"/>
          <w:lang w:eastAsia="vi-VN"/>
        </w:rPr>
        <w:t xml:space="preserve">i ngày </w:t>
      </w:r>
      <w:r w:rsidRPr="00A37FD7">
        <w:rPr>
          <w:rStyle w:val="Vnbnnidung2"/>
          <w:rFonts w:eastAsia="Palatino Linotype"/>
          <w:sz w:val="28"/>
          <w:szCs w:val="28"/>
          <w:lang w:eastAsia="vi-VN"/>
        </w:rPr>
        <w:t xml:space="preserve">7/01/1979, quan hệ hai nước Việt Nam </w:t>
      </w:r>
      <w:r w:rsidR="009F2335">
        <w:rPr>
          <w:rStyle w:val="Vnbnnidung2"/>
          <w:rFonts w:eastAsia="Palatino Linotype"/>
          <w:sz w:val="28"/>
          <w:szCs w:val="28"/>
          <w:lang w:val="en-US" w:eastAsia="vi-VN"/>
        </w:rPr>
        <w:t>-</w:t>
      </w:r>
      <w:r w:rsidRPr="00A37FD7">
        <w:rPr>
          <w:rStyle w:val="Vnbnnidung2"/>
          <w:rFonts w:eastAsia="Palatino Linotype"/>
          <w:sz w:val="28"/>
          <w:szCs w:val="28"/>
          <w:lang w:eastAsia="vi-VN"/>
        </w:rPr>
        <w:t xml:space="preserve"> Campuchia chuyển sang thời kỳ mới - thời kỳ khôi phục, vun đắp tình đoàn kết, hữu nghị truyền thống và hợp tác toàn diện giữa hai nước dựa trên nguyên tắc hòa bình, tôn trọng độc lập, chủ quyền và toàn vẹn lãnh thổ của nhau, tôn trọng lợi ích chính đáng của nhau vì sự phát triển và phồn vinh của mỗi nước. </w:t>
      </w:r>
    </w:p>
    <w:p w:rsidR="00B72634" w:rsidRPr="00A37FD7" w:rsidRDefault="00B95268" w:rsidP="00930BF0">
      <w:pPr>
        <w:spacing w:line="360" w:lineRule="exact"/>
        <w:ind w:firstLine="706"/>
        <w:jc w:val="both"/>
        <w:rPr>
          <w:spacing w:val="-4"/>
          <w:szCs w:val="28"/>
        </w:rPr>
      </w:pPr>
      <w:r w:rsidRPr="00A37FD7">
        <w:rPr>
          <w:i/>
          <w:spacing w:val="-4"/>
          <w:szCs w:val="28"/>
        </w:rPr>
        <w:t xml:space="preserve">- </w:t>
      </w:r>
      <w:r w:rsidR="00803084" w:rsidRPr="00A37FD7">
        <w:rPr>
          <w:i/>
          <w:spacing w:val="-4"/>
          <w:szCs w:val="28"/>
        </w:rPr>
        <w:t xml:space="preserve"> </w:t>
      </w:r>
      <w:r w:rsidR="00803084" w:rsidRPr="00A37FD7">
        <w:rPr>
          <w:spacing w:val="-4"/>
          <w:szCs w:val="28"/>
        </w:rPr>
        <w:t>C</w:t>
      </w:r>
      <w:r w:rsidR="00B72634" w:rsidRPr="00A37FD7">
        <w:rPr>
          <w:spacing w:val="-4"/>
          <w:szCs w:val="28"/>
        </w:rPr>
        <w:t xml:space="preserve">hiến thắng chế độ diệt chủng Pôn Pốt đã góp phần giữ vững hoà bình, ổn định ở khu vực Đông Nam Á và trên thế giới; đấu tranh vạch trần bản chất của chế độ phân biệt chủng tộc, sắc tộc, chế độ độc tài và cảnh báo cho nhân loại cảnh giác trước nguy cơ của chủ nghĩa </w:t>
      </w:r>
      <w:r w:rsidR="00AF37B3" w:rsidRPr="00A37FD7">
        <w:rPr>
          <w:spacing w:val="-4"/>
          <w:szCs w:val="28"/>
        </w:rPr>
        <w:t>dân t</w:t>
      </w:r>
      <w:r w:rsidR="00EC06E9">
        <w:rPr>
          <w:spacing w:val="-4"/>
          <w:szCs w:val="28"/>
        </w:rPr>
        <w:t>ộ</w:t>
      </w:r>
      <w:r w:rsidR="00AF37B3" w:rsidRPr="00A37FD7">
        <w:rPr>
          <w:spacing w:val="-4"/>
          <w:szCs w:val="28"/>
        </w:rPr>
        <w:t xml:space="preserve">c hẹp hòi và chủ nghĩa </w:t>
      </w:r>
      <w:r w:rsidR="00B72634" w:rsidRPr="00A37FD7">
        <w:rPr>
          <w:spacing w:val="-4"/>
          <w:szCs w:val="28"/>
        </w:rPr>
        <w:t>phát xít mới.</w:t>
      </w:r>
    </w:p>
    <w:p w:rsidR="00D948F6" w:rsidRPr="00A37FD7" w:rsidRDefault="00D948F6" w:rsidP="00930BF0">
      <w:pPr>
        <w:spacing w:line="360" w:lineRule="exact"/>
        <w:ind w:firstLine="706"/>
        <w:jc w:val="both"/>
        <w:rPr>
          <w:b/>
          <w:szCs w:val="28"/>
        </w:rPr>
      </w:pPr>
      <w:r w:rsidRPr="00A37FD7">
        <w:rPr>
          <w:b/>
          <w:szCs w:val="28"/>
        </w:rPr>
        <w:t>II. P</w:t>
      </w:r>
      <w:r w:rsidR="008F7979" w:rsidRPr="00A37FD7">
        <w:rPr>
          <w:b/>
          <w:szCs w:val="28"/>
        </w:rPr>
        <w:t>HÁT HUY TINH TH</w:t>
      </w:r>
      <w:r w:rsidR="00803084" w:rsidRPr="00A37FD7">
        <w:rPr>
          <w:b/>
          <w:szCs w:val="28"/>
        </w:rPr>
        <w:t>ẦN</w:t>
      </w:r>
      <w:r w:rsidR="008F7979" w:rsidRPr="00A37FD7">
        <w:rPr>
          <w:b/>
          <w:szCs w:val="28"/>
        </w:rPr>
        <w:t xml:space="preserve"> CHIẾN THẮNG, KHÔNG NGỪNG VUN ĐẮP MỐI QUAN HỆ “L</w:t>
      </w:r>
      <w:r w:rsidR="0021676C" w:rsidRPr="00A37FD7">
        <w:rPr>
          <w:b/>
          <w:szCs w:val="28"/>
        </w:rPr>
        <w:t>Á</w:t>
      </w:r>
      <w:r w:rsidR="008F7979" w:rsidRPr="00A37FD7">
        <w:rPr>
          <w:b/>
          <w:szCs w:val="28"/>
        </w:rPr>
        <w:t>NG GI</w:t>
      </w:r>
      <w:r w:rsidR="00803084" w:rsidRPr="00A37FD7">
        <w:rPr>
          <w:b/>
          <w:szCs w:val="28"/>
        </w:rPr>
        <w:t>Ề</w:t>
      </w:r>
      <w:r w:rsidR="008F7979" w:rsidRPr="00A37FD7">
        <w:rPr>
          <w:b/>
          <w:szCs w:val="28"/>
        </w:rPr>
        <w:t>NG TỐT ĐẸP, HỮU NGHỊ TRUYỀN THỐNG, HỢP TÁC TOÀN DIỆN, BỀN VỮNG LÂU DÀI” GIỮA VIỆT NAM VÀ CAMPUCHIA NGÀY CÀNG PHÁT TRIỂN</w:t>
      </w:r>
    </w:p>
    <w:p w:rsidR="000F6D5F" w:rsidRPr="00A37FD7" w:rsidRDefault="00D948F6" w:rsidP="00930BF0">
      <w:pPr>
        <w:spacing w:line="360" w:lineRule="exact"/>
        <w:ind w:firstLine="706"/>
        <w:jc w:val="both"/>
        <w:rPr>
          <w:b/>
          <w:szCs w:val="28"/>
        </w:rPr>
      </w:pPr>
      <w:r w:rsidRPr="00A37FD7">
        <w:rPr>
          <w:b/>
          <w:szCs w:val="28"/>
        </w:rPr>
        <w:t xml:space="preserve">1. </w:t>
      </w:r>
      <w:r w:rsidR="00CD013C" w:rsidRPr="00A37FD7">
        <w:rPr>
          <w:b/>
          <w:szCs w:val="28"/>
        </w:rPr>
        <w:t xml:space="preserve">Việt Nam giúp đỡ Campuchia </w:t>
      </w:r>
      <w:r w:rsidR="006744AB" w:rsidRPr="00A37FD7">
        <w:rPr>
          <w:b/>
          <w:szCs w:val="28"/>
        </w:rPr>
        <w:t>ngăn chặn chế độ diệt ch</w:t>
      </w:r>
      <w:r w:rsidR="0054253F">
        <w:rPr>
          <w:b/>
          <w:szCs w:val="28"/>
        </w:rPr>
        <w:t>ủ</w:t>
      </w:r>
      <w:r w:rsidR="006744AB" w:rsidRPr="00A37FD7">
        <w:rPr>
          <w:b/>
          <w:szCs w:val="28"/>
        </w:rPr>
        <w:t xml:space="preserve">ng quay trở lại và </w:t>
      </w:r>
      <w:r w:rsidR="00CD013C" w:rsidRPr="00A37FD7">
        <w:rPr>
          <w:b/>
          <w:szCs w:val="28"/>
        </w:rPr>
        <w:t>hồi sinh đất nước</w:t>
      </w:r>
    </w:p>
    <w:p w:rsidR="00E009D4" w:rsidRPr="006A0B55" w:rsidRDefault="00803084" w:rsidP="00930BF0">
      <w:pPr>
        <w:spacing w:line="360" w:lineRule="exact"/>
        <w:ind w:firstLine="706"/>
        <w:jc w:val="both"/>
        <w:rPr>
          <w:szCs w:val="28"/>
        </w:rPr>
      </w:pPr>
      <w:r w:rsidRPr="006A0B55">
        <w:rPr>
          <w:szCs w:val="28"/>
        </w:rPr>
        <w:t xml:space="preserve">- </w:t>
      </w:r>
      <w:r w:rsidR="003D2059" w:rsidRPr="006A0B55">
        <w:rPr>
          <w:szCs w:val="28"/>
        </w:rPr>
        <w:t>Sau thắng lợi vĩ đạ</w:t>
      </w:r>
      <w:r w:rsidRPr="006A0B55">
        <w:rPr>
          <w:szCs w:val="28"/>
        </w:rPr>
        <w:t xml:space="preserve">i ngày 7/01/1979, </w:t>
      </w:r>
      <w:r w:rsidR="003D2059" w:rsidRPr="006A0B55">
        <w:rPr>
          <w:szCs w:val="28"/>
        </w:rPr>
        <w:t xml:space="preserve">tuy bộ máy thống trị của </w:t>
      </w:r>
      <w:r w:rsidR="00474339" w:rsidRPr="006A0B55">
        <w:rPr>
          <w:szCs w:val="28"/>
        </w:rPr>
        <w:t>tập đoàn</w:t>
      </w:r>
      <w:r w:rsidR="003D2059" w:rsidRPr="006A0B55">
        <w:rPr>
          <w:szCs w:val="28"/>
        </w:rPr>
        <w:t xml:space="preserve"> Pôn Pốt từ trung ương đến cơ sở đã bị đánh đổ nhưng </w:t>
      </w:r>
      <w:r w:rsidR="00474339" w:rsidRPr="006A0B55">
        <w:rPr>
          <w:szCs w:val="28"/>
        </w:rPr>
        <w:t xml:space="preserve">tàn quân Pôn Pốt còn khoảng 4 vạn tên do bọn đầu sỏ chỉ huy rút chạy ẩn náu ở các vùng biên giới phía Tây, Tây Bắc và một số nơi trong nội địa, dựa vào sự giúp đỡ của bên ngoài tiếp tục chống phá cách mạng Campuchia. Chúng đẩy mạnh các hoạt động chính trị, ngoại giao, hòng tạo sức ép đẩy Quân tình nguyện Việt Nam ra khỏi Campuchia trong khi lực lượng cách mạng của </w:t>
      </w:r>
      <w:r w:rsidR="001307B0" w:rsidRPr="006A0B55">
        <w:rPr>
          <w:szCs w:val="28"/>
        </w:rPr>
        <w:t>b</w:t>
      </w:r>
      <w:r w:rsidR="00474339" w:rsidRPr="006A0B55">
        <w:rPr>
          <w:szCs w:val="28"/>
        </w:rPr>
        <w:t>ạn còn yếu, hy vọng phản công chiếm lại Thủ đô Phnôm Pênh với ảo tưởng lập lại chính quyền</w:t>
      </w:r>
      <w:r w:rsidR="009F2335">
        <w:rPr>
          <w:szCs w:val="28"/>
        </w:rPr>
        <w:t xml:space="preserve"> Campu</w:t>
      </w:r>
      <w:r w:rsidR="006744AB" w:rsidRPr="006A0B55">
        <w:rPr>
          <w:szCs w:val="28"/>
        </w:rPr>
        <w:t xml:space="preserve">chia </w:t>
      </w:r>
      <w:r w:rsidR="00826554" w:rsidRPr="006A0B55">
        <w:rPr>
          <w:szCs w:val="28"/>
        </w:rPr>
        <w:t xml:space="preserve">dân chủ </w:t>
      </w:r>
      <w:r w:rsidR="006744AB" w:rsidRPr="006A0B55">
        <w:rPr>
          <w:szCs w:val="28"/>
        </w:rPr>
        <w:t>diệt chủng</w:t>
      </w:r>
      <w:r w:rsidR="00474339" w:rsidRPr="006A0B55">
        <w:rPr>
          <w:szCs w:val="28"/>
        </w:rPr>
        <w:t xml:space="preserve">. </w:t>
      </w:r>
    </w:p>
    <w:p w:rsidR="00ED0AE8" w:rsidRPr="00632D15" w:rsidRDefault="0040300C" w:rsidP="00930BF0">
      <w:pPr>
        <w:spacing w:line="360" w:lineRule="exact"/>
        <w:ind w:firstLine="709"/>
        <w:jc w:val="both"/>
        <w:rPr>
          <w:spacing w:val="-4"/>
          <w:szCs w:val="28"/>
        </w:rPr>
      </w:pPr>
      <w:r w:rsidRPr="00632D15">
        <w:rPr>
          <w:spacing w:val="-4"/>
          <w:szCs w:val="28"/>
        </w:rPr>
        <w:t>-</w:t>
      </w:r>
      <w:r w:rsidR="00ED0AE8" w:rsidRPr="00632D15">
        <w:rPr>
          <w:spacing w:val="-4"/>
          <w:szCs w:val="28"/>
        </w:rPr>
        <w:t xml:space="preserve"> Ngày 18/02/1979, tại Thủ đô Phnôm Pênh, Thủ tướng Chính phủ nước Cộng hòa xã hội chủ nghĩa Việt Nam</w:t>
      </w:r>
      <w:r w:rsidR="006744AB" w:rsidRPr="00632D15">
        <w:rPr>
          <w:spacing w:val="-4"/>
          <w:szCs w:val="28"/>
        </w:rPr>
        <w:t xml:space="preserve"> Phạm Văn Đồng</w:t>
      </w:r>
      <w:r w:rsidR="00ED0AE8" w:rsidRPr="00632D15">
        <w:rPr>
          <w:spacing w:val="-4"/>
          <w:szCs w:val="28"/>
        </w:rPr>
        <w:t xml:space="preserve"> và Chủ tịch Heng Samrin thay mặt Hội đồng nhân dân cách mạng Campuchia ký </w:t>
      </w:r>
      <w:r w:rsidR="00ED0AE8" w:rsidRPr="00632D15">
        <w:rPr>
          <w:i/>
          <w:spacing w:val="-4"/>
          <w:szCs w:val="28"/>
        </w:rPr>
        <w:t>Hiệp ước hòa bình, hữu nghị và hợp tác</w:t>
      </w:r>
      <w:r w:rsidR="00ED0AE8" w:rsidRPr="00632D15">
        <w:rPr>
          <w:spacing w:val="-4"/>
          <w:szCs w:val="28"/>
        </w:rPr>
        <w:t>. Hai bên cam kết hết lòng ủng hộ</w:t>
      </w:r>
      <w:r w:rsidR="004C1AB3" w:rsidRPr="00632D15">
        <w:rPr>
          <w:spacing w:val="-4"/>
          <w:szCs w:val="28"/>
        </w:rPr>
        <w:t>,</w:t>
      </w:r>
      <w:r w:rsidR="00ED0AE8" w:rsidRPr="00632D15">
        <w:rPr>
          <w:spacing w:val="-4"/>
          <w:szCs w:val="28"/>
        </w:rPr>
        <w:t xml:space="preserve"> giúp đỡ lẫn nhau về mọi mặt</w:t>
      </w:r>
      <w:r w:rsidR="004C1AB3" w:rsidRPr="00632D15">
        <w:rPr>
          <w:spacing w:val="-4"/>
          <w:szCs w:val="28"/>
        </w:rPr>
        <w:t xml:space="preserve">, </w:t>
      </w:r>
      <w:r w:rsidR="00ED0AE8" w:rsidRPr="00632D15">
        <w:rPr>
          <w:spacing w:val="-4"/>
          <w:szCs w:val="28"/>
        </w:rPr>
        <w:t xml:space="preserve">bằng mọi hình thức cần thiết nhằm tăng cường khả năng bảo vệ độc lập, chủ quyền, thống nhất, toàn vẹn lãnh thổ và công cuộc lao động hòa bình của nhân dân mỗi nước. </w:t>
      </w:r>
    </w:p>
    <w:p w:rsidR="00ED0AE8" w:rsidRPr="00A37FD7" w:rsidRDefault="00ED0AE8" w:rsidP="00930BF0">
      <w:pPr>
        <w:spacing w:line="360" w:lineRule="exact"/>
        <w:ind w:firstLine="709"/>
        <w:jc w:val="both"/>
        <w:rPr>
          <w:spacing w:val="-4"/>
          <w:szCs w:val="28"/>
        </w:rPr>
      </w:pPr>
      <w:r w:rsidRPr="00A37FD7">
        <w:rPr>
          <w:spacing w:val="-4"/>
          <w:szCs w:val="28"/>
        </w:rPr>
        <w:t xml:space="preserve">+ Thực hiện những cam kết ghi trong Hiệp ước, </w:t>
      </w:r>
      <w:r w:rsidR="00135930" w:rsidRPr="00A37FD7">
        <w:rPr>
          <w:spacing w:val="-4"/>
          <w:szCs w:val="28"/>
        </w:rPr>
        <w:t xml:space="preserve">sau ngày chiến thắng, </w:t>
      </w:r>
      <w:r w:rsidR="00135930" w:rsidRPr="00A37FD7">
        <w:rPr>
          <w:rStyle w:val="Vnbnnidung2"/>
          <w:rFonts w:eastAsia="Palatino Linotype"/>
          <w:spacing w:val="-4"/>
          <w:sz w:val="28"/>
          <w:szCs w:val="28"/>
          <w:lang w:eastAsia="vi-VN"/>
        </w:rPr>
        <w:t>Đảng, Nhà nước</w:t>
      </w:r>
      <w:r w:rsidR="002F6017">
        <w:rPr>
          <w:rStyle w:val="Vnbnnidung2"/>
          <w:rFonts w:eastAsia="Palatino Linotype"/>
          <w:spacing w:val="-4"/>
          <w:sz w:val="28"/>
          <w:szCs w:val="28"/>
          <w:lang w:eastAsia="vi-VN"/>
        </w:rPr>
        <w:t>,</w:t>
      </w:r>
      <w:r w:rsidR="00135930" w:rsidRPr="00A37FD7">
        <w:rPr>
          <w:rStyle w:val="Vnbnnidung2"/>
          <w:rFonts w:eastAsia="Palatino Linotype"/>
          <w:spacing w:val="-4"/>
          <w:sz w:val="28"/>
          <w:szCs w:val="28"/>
          <w:lang w:eastAsia="vi-VN"/>
        </w:rPr>
        <w:t xml:space="preserve"> Quân đội </w:t>
      </w:r>
      <w:r w:rsidR="002F6017">
        <w:rPr>
          <w:rStyle w:val="Vnbnnidung2"/>
          <w:rFonts w:eastAsia="Palatino Linotype"/>
          <w:spacing w:val="-4"/>
          <w:sz w:val="28"/>
          <w:szCs w:val="28"/>
          <w:lang w:eastAsia="vi-VN"/>
        </w:rPr>
        <w:t xml:space="preserve">và </w:t>
      </w:r>
      <w:r w:rsidR="00135930" w:rsidRPr="00A37FD7">
        <w:rPr>
          <w:rStyle w:val="Vnbnnidung2"/>
          <w:rFonts w:eastAsia="Palatino Linotype"/>
          <w:spacing w:val="-4"/>
          <w:sz w:val="28"/>
          <w:szCs w:val="28"/>
          <w:lang w:eastAsia="vi-VN"/>
        </w:rPr>
        <w:t>nhân dân Việt Nam lại tiếp tục sát cánh cùng các lực lượng yêu nước và nhân dân Campuchia</w:t>
      </w:r>
      <w:r w:rsidR="00135930" w:rsidRPr="00A37FD7">
        <w:rPr>
          <w:spacing w:val="-4"/>
          <w:szCs w:val="28"/>
        </w:rPr>
        <w:t xml:space="preserve"> ngăn chặn sự quay trở lại của chế độ diệt chủng</w:t>
      </w:r>
      <w:r w:rsidR="002F6017">
        <w:rPr>
          <w:spacing w:val="-4"/>
          <w:szCs w:val="28"/>
        </w:rPr>
        <w:t xml:space="preserve">, </w:t>
      </w:r>
      <w:r w:rsidR="00135930" w:rsidRPr="00A37FD7">
        <w:rPr>
          <w:spacing w:val="-4"/>
          <w:szCs w:val="28"/>
        </w:rPr>
        <w:t xml:space="preserve"> mang lại sự hồi sinh cho đất nước Chùa Tháp, vì hòa bình, ổn định ở khu vực. Đây</w:t>
      </w:r>
      <w:r w:rsidRPr="00A37FD7">
        <w:rPr>
          <w:spacing w:val="-4"/>
          <w:szCs w:val="28"/>
        </w:rPr>
        <w:t xml:space="preserve"> là việc </w:t>
      </w:r>
      <w:r w:rsidR="00162CA0">
        <w:rPr>
          <w:spacing w:val="-4"/>
          <w:szCs w:val="28"/>
        </w:rPr>
        <w:t xml:space="preserve">làm </w:t>
      </w:r>
      <w:r w:rsidRPr="00A37FD7">
        <w:rPr>
          <w:spacing w:val="-4"/>
          <w:szCs w:val="28"/>
        </w:rPr>
        <w:t>phù hợp với luật pháp quốc tế</w:t>
      </w:r>
      <w:r w:rsidR="004C1AB3" w:rsidRPr="00A37FD7">
        <w:rPr>
          <w:spacing w:val="-4"/>
          <w:szCs w:val="28"/>
        </w:rPr>
        <w:t>, đáp ứng nguyện vọng của Đảng, Nhà nước và nhân dân Campuchia, thể hiện sâu sắc tinh thần quốc tế cao cả, trong sáng của Đảng, Nhà nước và nhân dân Việt Nam</w:t>
      </w:r>
      <w:r w:rsidR="002F6017">
        <w:rPr>
          <w:spacing w:val="-4"/>
          <w:szCs w:val="28"/>
        </w:rPr>
        <w:t>,</w:t>
      </w:r>
      <w:r w:rsidR="006744AB" w:rsidRPr="00A37FD7">
        <w:rPr>
          <w:spacing w:val="-4"/>
          <w:szCs w:val="28"/>
        </w:rPr>
        <w:t xml:space="preserve"> được nhân loại tiến bộ và những người có lương tri trên toàn thế giới hoan nghênh</w:t>
      </w:r>
      <w:r w:rsidR="004C1AB3" w:rsidRPr="00A37FD7">
        <w:rPr>
          <w:spacing w:val="-4"/>
          <w:szCs w:val="28"/>
        </w:rPr>
        <w:t>.</w:t>
      </w:r>
    </w:p>
    <w:p w:rsidR="00135930" w:rsidRPr="00A37FD7" w:rsidRDefault="00135930" w:rsidP="00930BF0">
      <w:pPr>
        <w:spacing w:line="360" w:lineRule="exact"/>
        <w:ind w:firstLine="709"/>
        <w:jc w:val="both"/>
        <w:rPr>
          <w:spacing w:val="-4"/>
          <w:szCs w:val="28"/>
        </w:rPr>
      </w:pPr>
      <w:r w:rsidRPr="00A37FD7">
        <w:rPr>
          <w:spacing w:val="-4"/>
          <w:szCs w:val="28"/>
        </w:rPr>
        <w:lastRenderedPageBreak/>
        <w:t>+ Hàng n</w:t>
      </w:r>
      <w:r w:rsidR="00987942" w:rsidRPr="00A37FD7">
        <w:rPr>
          <w:spacing w:val="-4"/>
          <w:szCs w:val="28"/>
        </w:rPr>
        <w:t>gàn cán bộ, chuyên gia</w:t>
      </w:r>
      <w:r w:rsidR="00A90106">
        <w:rPr>
          <w:spacing w:val="-4"/>
          <w:szCs w:val="28"/>
        </w:rPr>
        <w:t xml:space="preserve"> Việt Nam </w:t>
      </w:r>
      <w:r w:rsidRPr="00A37FD7">
        <w:rPr>
          <w:spacing w:val="-4"/>
          <w:szCs w:val="28"/>
        </w:rPr>
        <w:t>được cử sang</w:t>
      </w:r>
      <w:r w:rsidR="00987942" w:rsidRPr="00A37FD7">
        <w:rPr>
          <w:spacing w:val="-4"/>
          <w:szCs w:val="28"/>
        </w:rPr>
        <w:t xml:space="preserve">, hàng vạn </w:t>
      </w:r>
      <w:r w:rsidR="001307B0" w:rsidRPr="00A37FD7">
        <w:rPr>
          <w:spacing w:val="-4"/>
          <w:szCs w:val="28"/>
        </w:rPr>
        <w:t xml:space="preserve">cán bộ, chiến sĩ Quân </w:t>
      </w:r>
      <w:r w:rsidR="00987942" w:rsidRPr="00A37FD7">
        <w:rPr>
          <w:spacing w:val="-4"/>
          <w:szCs w:val="28"/>
        </w:rPr>
        <w:t>tình nguyện Việ</w:t>
      </w:r>
      <w:r w:rsidRPr="00A37FD7">
        <w:rPr>
          <w:spacing w:val="-4"/>
          <w:szCs w:val="28"/>
        </w:rPr>
        <w:t>t Nam ở lại tiếp tục giúp cách mạng và nhân dân Campuchia.</w:t>
      </w:r>
    </w:p>
    <w:p w:rsidR="00DD3BA9" w:rsidRPr="009F2335" w:rsidRDefault="00987942" w:rsidP="00930BF0">
      <w:pPr>
        <w:spacing w:line="360" w:lineRule="exact"/>
        <w:ind w:firstLine="709"/>
        <w:jc w:val="both"/>
        <w:rPr>
          <w:spacing w:val="-2"/>
          <w:szCs w:val="28"/>
        </w:rPr>
      </w:pPr>
      <w:r w:rsidRPr="009F2335">
        <w:rPr>
          <w:spacing w:val="-2"/>
          <w:szCs w:val="28"/>
        </w:rPr>
        <w:t>+</w:t>
      </w:r>
      <w:r w:rsidR="008B0AA5" w:rsidRPr="009F2335">
        <w:rPr>
          <w:spacing w:val="-2"/>
          <w:szCs w:val="28"/>
        </w:rPr>
        <w:t xml:space="preserve"> </w:t>
      </w:r>
      <w:r w:rsidR="00803084" w:rsidRPr="009F2335">
        <w:rPr>
          <w:spacing w:val="-2"/>
          <w:szCs w:val="28"/>
        </w:rPr>
        <w:t>T</w:t>
      </w:r>
      <w:r w:rsidR="00280C38" w:rsidRPr="009F2335">
        <w:rPr>
          <w:spacing w:val="-2"/>
          <w:szCs w:val="28"/>
        </w:rPr>
        <w:t>ừ năm 1979-1982,</w:t>
      </w:r>
      <w:r w:rsidRPr="009F2335">
        <w:rPr>
          <w:spacing w:val="-2"/>
          <w:szCs w:val="28"/>
        </w:rPr>
        <w:t xml:space="preserve"> cùng với việc giúp bạn xây dựng, củng cố chính quyề</w:t>
      </w:r>
      <w:r w:rsidR="008B0AA5" w:rsidRPr="009F2335">
        <w:rPr>
          <w:spacing w:val="-2"/>
          <w:szCs w:val="28"/>
        </w:rPr>
        <w:t>n nhân dân,</w:t>
      </w:r>
      <w:r w:rsidR="000571A2">
        <w:rPr>
          <w:spacing w:val="-2"/>
          <w:szCs w:val="28"/>
        </w:rPr>
        <w:t xml:space="preserve"> </w:t>
      </w:r>
      <w:r w:rsidR="00280C38" w:rsidRPr="009F2335">
        <w:rPr>
          <w:spacing w:val="-2"/>
          <w:szCs w:val="28"/>
        </w:rPr>
        <w:t>Quân tình nguyệ</w:t>
      </w:r>
      <w:r w:rsidR="000571A2">
        <w:rPr>
          <w:spacing w:val="-2"/>
          <w:szCs w:val="28"/>
        </w:rPr>
        <w:t xml:space="preserve">n </w:t>
      </w:r>
      <w:r w:rsidR="00280C38" w:rsidRPr="009F2335">
        <w:rPr>
          <w:spacing w:val="-2"/>
          <w:szCs w:val="28"/>
        </w:rPr>
        <w:t>Việt Nam giúp lực lượng vũ trang cách mạng Campuchia vừa xây dựng lực lượng, vừa phối hợp chiến đấu</w:t>
      </w:r>
      <w:r w:rsidR="00590C2E" w:rsidRPr="009F2335">
        <w:rPr>
          <w:spacing w:val="-2"/>
          <w:szCs w:val="28"/>
        </w:rPr>
        <w:t xml:space="preserve"> truy quét tàn quân Pôn Pố</w:t>
      </w:r>
      <w:r w:rsidR="00280C38" w:rsidRPr="009F2335">
        <w:rPr>
          <w:spacing w:val="-2"/>
          <w:szCs w:val="28"/>
        </w:rPr>
        <w:t>t ở các vùng biên giới phía Tây, Tây Bắc và nội địa</w:t>
      </w:r>
      <w:r w:rsidR="00590C2E" w:rsidRPr="009F2335">
        <w:rPr>
          <w:spacing w:val="-2"/>
          <w:szCs w:val="28"/>
        </w:rPr>
        <w:t>.</w:t>
      </w:r>
      <w:r w:rsidR="00280C38" w:rsidRPr="009F2335">
        <w:rPr>
          <w:spacing w:val="-2"/>
          <w:szCs w:val="28"/>
        </w:rPr>
        <w:t xml:space="preserve"> Nhờ đó, lực lượng cách mạng </w:t>
      </w:r>
      <w:r w:rsidR="00912C91" w:rsidRPr="009F2335">
        <w:rPr>
          <w:spacing w:val="-2"/>
          <w:szCs w:val="28"/>
        </w:rPr>
        <w:t>Campuchia dần</w:t>
      </w:r>
      <w:r w:rsidR="00B47982" w:rsidRPr="009F2335">
        <w:rPr>
          <w:spacing w:val="-2"/>
          <w:szCs w:val="28"/>
        </w:rPr>
        <w:t xml:space="preserve"> dần</w:t>
      </w:r>
      <w:r w:rsidR="00912C91" w:rsidRPr="009F2335">
        <w:rPr>
          <w:spacing w:val="-2"/>
          <w:szCs w:val="28"/>
        </w:rPr>
        <w:t xml:space="preserve"> lớn mạnh, từng bước bảo vệ vững chắc công cuộc xây dựng, hồi sinh đất nước</w:t>
      </w:r>
      <w:r w:rsidR="006744AB" w:rsidRPr="009F2335">
        <w:rPr>
          <w:spacing w:val="-2"/>
          <w:szCs w:val="28"/>
        </w:rPr>
        <w:t xml:space="preserve">, tạo điều kiện để quân tình nguyện Việt Nam rút dần về nước. </w:t>
      </w:r>
    </w:p>
    <w:p w:rsidR="00987942" w:rsidRPr="00A37FD7" w:rsidRDefault="00DD3BA9" w:rsidP="00930BF0">
      <w:pPr>
        <w:spacing w:line="360" w:lineRule="exact"/>
        <w:ind w:firstLine="709"/>
        <w:jc w:val="both"/>
        <w:rPr>
          <w:rStyle w:val="Vnbnnidung2"/>
          <w:rFonts w:eastAsia="Palatino Linotype"/>
          <w:sz w:val="28"/>
          <w:szCs w:val="28"/>
          <w:lang w:eastAsia="vi-VN"/>
        </w:rPr>
      </w:pPr>
      <w:r w:rsidRPr="00A37FD7">
        <w:rPr>
          <w:szCs w:val="28"/>
        </w:rPr>
        <w:t xml:space="preserve">+ </w:t>
      </w:r>
      <w:r w:rsidR="000E7856" w:rsidRPr="00A37FD7">
        <w:rPr>
          <w:szCs w:val="28"/>
        </w:rPr>
        <w:t xml:space="preserve">Trên lĩnh vực kinh tế, </w:t>
      </w:r>
      <w:r w:rsidR="000E7856" w:rsidRPr="00A37FD7">
        <w:rPr>
          <w:rStyle w:val="Vnbnnidung2"/>
          <w:sz w:val="28"/>
          <w:szCs w:val="28"/>
          <w:lang w:eastAsia="vi-VN"/>
        </w:rPr>
        <w:t>Việt Nam, trực tiếp là Quân tình nguyện và độ</w:t>
      </w:r>
      <w:r w:rsidR="00EB4B88" w:rsidRPr="00A37FD7">
        <w:rPr>
          <w:rStyle w:val="Vnbnnidung2"/>
          <w:sz w:val="28"/>
          <w:szCs w:val="28"/>
          <w:lang w:eastAsia="vi-VN"/>
        </w:rPr>
        <w:t xml:space="preserve">i ngũ chuyên gia </w:t>
      </w:r>
      <w:r w:rsidR="00995D5F" w:rsidRPr="00A37FD7">
        <w:rPr>
          <w:rStyle w:val="Vnbnnidung2"/>
          <w:sz w:val="28"/>
          <w:szCs w:val="28"/>
          <w:lang w:eastAsia="vi-VN"/>
        </w:rPr>
        <w:t xml:space="preserve">về kinh tế </w:t>
      </w:r>
      <w:r w:rsidR="000E7856" w:rsidRPr="00A37FD7">
        <w:rPr>
          <w:rStyle w:val="Vnbnnidung2"/>
          <w:sz w:val="28"/>
          <w:szCs w:val="28"/>
          <w:lang w:eastAsia="vi-VN"/>
        </w:rPr>
        <w:t>đã giúp nhân dân Campuchia dần</w:t>
      </w:r>
      <w:r w:rsidR="00995D5F" w:rsidRPr="00A37FD7">
        <w:rPr>
          <w:rStyle w:val="Vnbnnidung2"/>
          <w:sz w:val="28"/>
          <w:szCs w:val="28"/>
          <w:lang w:eastAsia="vi-VN"/>
        </w:rPr>
        <w:t xml:space="preserve"> khắc phục được </w:t>
      </w:r>
      <w:r w:rsidR="000E7856" w:rsidRPr="00A37FD7">
        <w:rPr>
          <w:rStyle w:val="Vnbnnidung2"/>
          <w:sz w:val="28"/>
          <w:szCs w:val="28"/>
          <w:lang w:eastAsia="vi-VN"/>
        </w:rPr>
        <w:t xml:space="preserve"> </w:t>
      </w:r>
      <w:r w:rsidR="00995D5F" w:rsidRPr="00A37FD7">
        <w:rPr>
          <w:rStyle w:val="Vnbnnidung2"/>
          <w:sz w:val="28"/>
          <w:szCs w:val="28"/>
          <w:lang w:eastAsia="vi-VN"/>
        </w:rPr>
        <w:t>hậu quả nặng nề về kinh tế mà tập đoàn Pôn Pốt để lại sau gần 4 năm thống trị. Đặc biệt t</w:t>
      </w:r>
      <w:r w:rsidR="000E7856" w:rsidRPr="00A37FD7">
        <w:rPr>
          <w:rStyle w:val="Vnbnnidung2"/>
          <w:rFonts w:eastAsia="Palatino Linotype"/>
          <w:sz w:val="28"/>
          <w:szCs w:val="28"/>
          <w:lang w:eastAsia="vi-VN"/>
        </w:rPr>
        <w:t>rước nạn đói và bệnh tật đe dọa nghiêm trọng đến nhân dân Campuchia, mặc dù đất nước cũng đang gặp rất nhiều khó khăn, nhưng Chính phủ Việt Nam đã mở chiến dịch nhanh chóng huy động lương thực và thóc giố</w:t>
      </w:r>
      <w:r w:rsidR="00EB4B88" w:rsidRPr="00A37FD7">
        <w:rPr>
          <w:rStyle w:val="Vnbnnidung2"/>
          <w:rFonts w:eastAsia="Palatino Linotype"/>
          <w:sz w:val="28"/>
          <w:szCs w:val="28"/>
          <w:lang w:eastAsia="vi-VN"/>
        </w:rPr>
        <w:t>ng cùng</w:t>
      </w:r>
      <w:r w:rsidR="000E7856" w:rsidRPr="00A37FD7">
        <w:rPr>
          <w:rStyle w:val="Vnbnnidung2"/>
          <w:rFonts w:eastAsia="Palatino Linotype"/>
          <w:sz w:val="28"/>
          <w:szCs w:val="28"/>
          <w:lang w:eastAsia="vi-VN"/>
        </w:rPr>
        <w:t xml:space="preserve"> thuốc men, hàng tiêu dùng thiết yếu, nông cụ... chuyên chở sang cứu đói, chữa bệnh và phục vụ sản xuất nông nghiệp trước mắt ở</w:t>
      </w:r>
      <w:r w:rsidR="00B801A5">
        <w:rPr>
          <w:rStyle w:val="Vnbnnidung2"/>
          <w:rFonts w:eastAsia="Palatino Linotype"/>
          <w:sz w:val="28"/>
          <w:szCs w:val="28"/>
          <w:lang w:eastAsia="vi-VN"/>
        </w:rPr>
        <w:t xml:space="preserve"> </w:t>
      </w:r>
      <w:r w:rsidR="000E7856" w:rsidRPr="00A37FD7">
        <w:rPr>
          <w:rStyle w:val="Vnbnnidung2"/>
          <w:rFonts w:eastAsia="Palatino Linotype"/>
          <w:sz w:val="28"/>
          <w:szCs w:val="28"/>
          <w:lang w:eastAsia="vi-VN"/>
        </w:rPr>
        <w:t>Campuchia.</w:t>
      </w:r>
      <w:r w:rsidR="004C1AB3" w:rsidRPr="00A37FD7">
        <w:rPr>
          <w:rStyle w:val="Vnbnnidung2"/>
          <w:rFonts w:eastAsia="Palatino Linotype"/>
          <w:sz w:val="28"/>
          <w:szCs w:val="28"/>
          <w:lang w:eastAsia="vi-VN"/>
        </w:rPr>
        <w:t xml:space="preserve"> </w:t>
      </w:r>
      <w:r w:rsidR="000E7856" w:rsidRPr="00A37FD7">
        <w:rPr>
          <w:rStyle w:val="Vnbnnidung2"/>
          <w:rFonts w:eastAsia="Palatino Linotype"/>
          <w:sz w:val="28"/>
          <w:szCs w:val="28"/>
          <w:lang w:eastAsia="vi-VN"/>
        </w:rPr>
        <w:t xml:space="preserve">Quân tình nguyện Việt Nam </w:t>
      </w:r>
      <w:r w:rsidR="004C1AB3" w:rsidRPr="00A37FD7">
        <w:rPr>
          <w:rStyle w:val="Vnbnnidung2"/>
          <w:rFonts w:eastAsia="Palatino Linotype"/>
          <w:sz w:val="28"/>
          <w:szCs w:val="28"/>
          <w:lang w:eastAsia="vi-VN"/>
        </w:rPr>
        <w:t xml:space="preserve">tại Campuchia </w:t>
      </w:r>
      <w:r w:rsidR="000E7856" w:rsidRPr="00A37FD7">
        <w:rPr>
          <w:rStyle w:val="Vnbnnidung2"/>
          <w:rFonts w:eastAsia="Palatino Linotype"/>
          <w:sz w:val="28"/>
          <w:szCs w:val="28"/>
          <w:lang w:eastAsia="vi-VN"/>
        </w:rPr>
        <w:t xml:space="preserve">đã sử dụng mọi phương tiện vận chuyển, đưa hàng triệu người dân Campuchia đang chịu cảnh ly tán trở về quê cũ; giúp họ xây dựng lại nhà cửa, trường học, bệnh xá, phân phát dụng cụ gia đình, công cụ sản xuất, hạt giống, con giống để khôi phục sản xuất, ổn định cuộc sống. </w:t>
      </w:r>
      <w:r w:rsidR="00987942" w:rsidRPr="00A37FD7">
        <w:rPr>
          <w:rStyle w:val="Vnbnnidung2"/>
          <w:rFonts w:eastAsia="Palatino Linotype"/>
          <w:sz w:val="28"/>
          <w:szCs w:val="28"/>
          <w:lang w:eastAsia="vi-VN"/>
        </w:rPr>
        <w:t>C</w:t>
      </w:r>
      <w:r w:rsidR="000E7856" w:rsidRPr="00A37FD7">
        <w:rPr>
          <w:rStyle w:val="Vnbnnidung2"/>
          <w:rFonts w:eastAsia="Palatino Linotype"/>
          <w:sz w:val="28"/>
          <w:szCs w:val="28"/>
          <w:lang w:eastAsia="vi-VN"/>
        </w:rPr>
        <w:t>uối năm 1979, một số nơi</w:t>
      </w:r>
      <w:r w:rsidR="004C1AB3" w:rsidRPr="00A37FD7">
        <w:rPr>
          <w:rStyle w:val="Vnbnnidung2"/>
          <w:rFonts w:eastAsia="Palatino Linotype"/>
          <w:sz w:val="28"/>
          <w:szCs w:val="28"/>
          <w:lang w:eastAsia="vi-VN"/>
        </w:rPr>
        <w:t xml:space="preserve"> ở Campuchia</w:t>
      </w:r>
      <w:r w:rsidR="000E7856" w:rsidRPr="00A37FD7">
        <w:rPr>
          <w:rStyle w:val="Vnbnnidung2"/>
          <w:rFonts w:eastAsia="Palatino Linotype"/>
          <w:sz w:val="28"/>
          <w:szCs w:val="28"/>
          <w:lang w:eastAsia="vi-VN"/>
        </w:rPr>
        <w:t xml:space="preserve"> đã có lúa gặt, góp phần quan trọng đẩy lùi nạn đói. </w:t>
      </w:r>
    </w:p>
    <w:p w:rsidR="00995D5F" w:rsidRPr="00A37FD7" w:rsidRDefault="00987942" w:rsidP="00930BF0">
      <w:pPr>
        <w:spacing w:line="360" w:lineRule="exact"/>
        <w:ind w:firstLine="709"/>
        <w:jc w:val="both"/>
        <w:rPr>
          <w:rStyle w:val="Vnbnnidung2"/>
          <w:rFonts w:eastAsia="Palatino Linotype"/>
          <w:sz w:val="28"/>
          <w:szCs w:val="28"/>
          <w:lang w:eastAsia="vi-VN"/>
        </w:rPr>
      </w:pPr>
      <w:r w:rsidRPr="00A37FD7">
        <w:rPr>
          <w:rStyle w:val="Vnbnnidung2"/>
          <w:rFonts w:eastAsia="Palatino Linotype"/>
          <w:sz w:val="28"/>
          <w:szCs w:val="28"/>
          <w:lang w:eastAsia="vi-VN"/>
        </w:rPr>
        <w:t>+</w:t>
      </w:r>
      <w:r w:rsidR="000E7856" w:rsidRPr="00A37FD7">
        <w:rPr>
          <w:rStyle w:val="Vnbnnidung2"/>
          <w:rFonts w:eastAsia="Palatino Linotype"/>
          <w:sz w:val="28"/>
          <w:szCs w:val="28"/>
          <w:lang w:eastAsia="vi-VN"/>
        </w:rPr>
        <w:t xml:space="preserve"> </w:t>
      </w:r>
      <w:r w:rsidR="00546E89" w:rsidRPr="00A37FD7">
        <w:rPr>
          <w:rStyle w:val="Vnbnnidung2"/>
          <w:rFonts w:eastAsia="Palatino Linotype"/>
          <w:sz w:val="28"/>
          <w:szCs w:val="28"/>
          <w:lang w:eastAsia="vi-VN"/>
        </w:rPr>
        <w:t>Trên lĩnh y tế</w:t>
      </w:r>
      <w:r w:rsidR="00995D5F" w:rsidRPr="00A37FD7">
        <w:rPr>
          <w:rStyle w:val="Vnbnnidung2"/>
          <w:rFonts w:eastAsia="Palatino Linotype"/>
          <w:sz w:val="28"/>
          <w:szCs w:val="28"/>
          <w:lang w:eastAsia="vi-VN"/>
        </w:rPr>
        <w:t xml:space="preserve">, </w:t>
      </w:r>
      <w:r w:rsidR="000E7856" w:rsidRPr="00A37FD7">
        <w:rPr>
          <w:rStyle w:val="Vnbnnidung2"/>
          <w:rFonts w:eastAsia="Palatino Linotype"/>
          <w:sz w:val="28"/>
          <w:szCs w:val="28"/>
          <w:lang w:eastAsia="vi-VN"/>
        </w:rPr>
        <w:t xml:space="preserve">các đơn vị Quân tình nguyện </w:t>
      </w:r>
      <w:r w:rsidR="00995D5F" w:rsidRPr="00A37FD7">
        <w:rPr>
          <w:rStyle w:val="Vnbnnidung2"/>
          <w:rFonts w:eastAsia="Palatino Linotype"/>
          <w:sz w:val="28"/>
          <w:szCs w:val="28"/>
          <w:lang w:eastAsia="vi-VN"/>
        </w:rPr>
        <w:t xml:space="preserve">Việt Nam đã </w:t>
      </w:r>
      <w:r w:rsidR="000E7856" w:rsidRPr="00A37FD7">
        <w:rPr>
          <w:rStyle w:val="Vnbnnidung2"/>
          <w:rFonts w:eastAsia="Palatino Linotype"/>
          <w:sz w:val="28"/>
          <w:szCs w:val="28"/>
          <w:lang w:eastAsia="vi-VN"/>
        </w:rPr>
        <w:t>nhanh chóng cử đội ngũ quân y cùng chuyên gia y tế Việ</w:t>
      </w:r>
      <w:r w:rsidR="004C1AB3" w:rsidRPr="00A37FD7">
        <w:rPr>
          <w:rStyle w:val="Vnbnnidung2"/>
          <w:rFonts w:eastAsia="Palatino Linotype"/>
          <w:sz w:val="28"/>
          <w:szCs w:val="28"/>
          <w:lang w:eastAsia="vi-VN"/>
        </w:rPr>
        <w:t xml:space="preserve">t Nam sang giúp Bạn </w:t>
      </w:r>
      <w:r w:rsidR="000E7856" w:rsidRPr="00A37FD7">
        <w:rPr>
          <w:rStyle w:val="Vnbnnidung2"/>
          <w:rFonts w:eastAsia="Palatino Linotype"/>
          <w:sz w:val="28"/>
          <w:szCs w:val="28"/>
          <w:lang w:eastAsia="vi-VN"/>
        </w:rPr>
        <w:t>từng bước khôi phục hệ thống chăm sóc sức khoẻ, tổ chức khám chữa bệnh cho nhân dân, phòng, chống dịch bệnh</w:t>
      </w:r>
      <w:r w:rsidR="00995D5F" w:rsidRPr="00A37FD7">
        <w:rPr>
          <w:rStyle w:val="Vnbnnidung2"/>
          <w:rFonts w:eastAsia="Palatino Linotype"/>
          <w:sz w:val="28"/>
          <w:szCs w:val="28"/>
          <w:lang w:eastAsia="vi-VN"/>
        </w:rPr>
        <w:t xml:space="preserve"> đang hoành hành khắp nơi</w:t>
      </w:r>
      <w:r w:rsidR="004C1AB3" w:rsidRPr="00A37FD7">
        <w:rPr>
          <w:rStyle w:val="Vnbnnidung2"/>
          <w:rFonts w:eastAsia="Palatino Linotype"/>
          <w:sz w:val="28"/>
          <w:szCs w:val="28"/>
          <w:lang w:eastAsia="vi-VN"/>
        </w:rPr>
        <w:t xml:space="preserve">. </w:t>
      </w:r>
      <w:r w:rsidR="00995D5F" w:rsidRPr="00A37FD7">
        <w:rPr>
          <w:rStyle w:val="Vnbnnidung2"/>
          <w:rFonts w:eastAsia="Palatino Linotype"/>
          <w:sz w:val="28"/>
          <w:szCs w:val="28"/>
          <w:lang w:eastAsia="vi-VN"/>
        </w:rPr>
        <w:t xml:space="preserve"> </w:t>
      </w:r>
    </w:p>
    <w:p w:rsidR="000E7856" w:rsidRPr="00A37FD7" w:rsidRDefault="00995D5F" w:rsidP="00930BF0">
      <w:pPr>
        <w:spacing w:line="360" w:lineRule="exact"/>
        <w:ind w:firstLine="709"/>
        <w:jc w:val="both"/>
        <w:rPr>
          <w:rStyle w:val="Vnbnnidung2"/>
          <w:rFonts w:eastAsia="Palatino Linotype"/>
          <w:sz w:val="28"/>
          <w:szCs w:val="28"/>
          <w:lang w:eastAsia="vi-VN"/>
        </w:rPr>
      </w:pPr>
      <w:r w:rsidRPr="00A37FD7">
        <w:rPr>
          <w:rStyle w:val="Vnbnnidung2"/>
          <w:rFonts w:eastAsia="Palatino Linotype"/>
          <w:sz w:val="28"/>
          <w:szCs w:val="28"/>
          <w:lang w:eastAsia="vi-VN"/>
        </w:rPr>
        <w:t>+ Trên lĩnh giáo dục, văn hóa, giao thông vận tải, tiền tệ, V</w:t>
      </w:r>
      <w:r w:rsidR="000E7856" w:rsidRPr="00A37FD7">
        <w:rPr>
          <w:rStyle w:val="Vnbnnidung2"/>
          <w:rFonts w:eastAsia="Palatino Linotype"/>
          <w:sz w:val="28"/>
          <w:szCs w:val="28"/>
          <w:lang w:eastAsia="vi-VN"/>
        </w:rPr>
        <w:t xml:space="preserve">iệt Nam cũng </w:t>
      </w:r>
      <w:r w:rsidRPr="00A37FD7">
        <w:rPr>
          <w:rStyle w:val="Vnbnnidung2"/>
          <w:rFonts w:eastAsia="Palatino Linotype"/>
          <w:sz w:val="28"/>
          <w:szCs w:val="28"/>
          <w:lang w:eastAsia="vi-VN"/>
        </w:rPr>
        <w:t>có nhiều hoạt động</w:t>
      </w:r>
      <w:r w:rsidR="000E7856" w:rsidRPr="00A37FD7">
        <w:rPr>
          <w:rStyle w:val="Vnbnnidung2"/>
          <w:rFonts w:eastAsia="Palatino Linotype"/>
          <w:sz w:val="28"/>
          <w:szCs w:val="28"/>
          <w:lang w:eastAsia="vi-VN"/>
        </w:rPr>
        <w:t xml:space="preserve"> hỗ trợ Campuchia</w:t>
      </w:r>
      <w:r w:rsidRPr="00A37FD7">
        <w:rPr>
          <w:rStyle w:val="Vnbnnidung2"/>
          <w:rFonts w:eastAsia="Palatino Linotype"/>
          <w:sz w:val="28"/>
          <w:szCs w:val="28"/>
          <w:lang w:eastAsia="vi-VN"/>
        </w:rPr>
        <w:t xml:space="preserve">. </w:t>
      </w:r>
      <w:r w:rsidR="000E7856" w:rsidRPr="00A37FD7">
        <w:rPr>
          <w:rStyle w:val="Vnbnnidung2"/>
          <w:rFonts w:eastAsia="Palatino Linotype"/>
          <w:sz w:val="28"/>
          <w:szCs w:val="28"/>
          <w:lang w:eastAsia="vi-VN"/>
        </w:rPr>
        <w:t xml:space="preserve">Ngay từ tháng 3/1979, các chuyên gia Việt Nam cùng cán bộ Campuchia đã bắt tay ngay vào việc xây dựng bộ máy giáo dục, tập hợp đội ngũ trí thức, giáo viên, triển khai việc khôi phục </w:t>
      </w:r>
      <w:r w:rsidR="006744AB" w:rsidRPr="00A37FD7">
        <w:rPr>
          <w:rStyle w:val="Vnbnnidung2"/>
          <w:rFonts w:eastAsia="Palatino Linotype"/>
          <w:sz w:val="28"/>
          <w:szCs w:val="28"/>
          <w:lang w:eastAsia="vi-VN"/>
        </w:rPr>
        <w:t xml:space="preserve">lại ngành </w:t>
      </w:r>
      <w:r w:rsidR="000E7856" w:rsidRPr="00A37FD7">
        <w:rPr>
          <w:rStyle w:val="Vnbnnidung2"/>
          <w:rFonts w:eastAsia="Palatino Linotype"/>
          <w:sz w:val="28"/>
          <w:szCs w:val="28"/>
          <w:lang w:eastAsia="vi-VN"/>
        </w:rPr>
        <w:t>giáo dục. Đến tháng 6/1979, Campuchia đã có trên 32 vạn học sinh và trên 7.000 giáo viên tiểu học.</w:t>
      </w:r>
    </w:p>
    <w:p w:rsidR="000E7856" w:rsidRPr="00A37FD7" w:rsidRDefault="000E7856" w:rsidP="00930BF0">
      <w:pPr>
        <w:pStyle w:val="Vnbnnidung21"/>
        <w:shd w:val="clear" w:color="auto" w:fill="auto"/>
        <w:spacing w:before="120" w:after="0" w:line="360" w:lineRule="exact"/>
        <w:ind w:firstLine="709"/>
        <w:rPr>
          <w:rStyle w:val="Vnbnnidung2"/>
          <w:rFonts w:eastAsia="Palatino Linotype"/>
          <w:sz w:val="28"/>
          <w:szCs w:val="28"/>
          <w:lang w:eastAsia="vi-VN"/>
        </w:rPr>
      </w:pPr>
      <w:r w:rsidRPr="00A37FD7">
        <w:rPr>
          <w:rStyle w:val="Vnbnnidung2"/>
          <w:rFonts w:eastAsia="Palatino Linotype"/>
          <w:sz w:val="28"/>
          <w:szCs w:val="28"/>
          <w:lang w:val="en-US" w:eastAsia="vi-VN"/>
        </w:rPr>
        <w:t xml:space="preserve">+ </w:t>
      </w:r>
      <w:r w:rsidRPr="00A37FD7">
        <w:rPr>
          <w:rStyle w:val="Vnbnnidung2"/>
          <w:rFonts w:eastAsia="Palatino Linotype"/>
          <w:sz w:val="28"/>
          <w:szCs w:val="28"/>
          <w:lang w:eastAsia="vi-VN"/>
        </w:rPr>
        <w:t>Cùng với việc giúp bạn xây dựng lực lượng vũ trang cách mạng, khôi phục, phát triển kinh tế, văn hóa, y tế, giáo dục, Quân tình nguyện và chuyên gia Việ</w:t>
      </w:r>
      <w:r w:rsidR="00995D5F" w:rsidRPr="00A37FD7">
        <w:rPr>
          <w:rStyle w:val="Vnbnnidung2"/>
          <w:rFonts w:eastAsia="Palatino Linotype"/>
          <w:sz w:val="28"/>
          <w:szCs w:val="28"/>
          <w:lang w:eastAsia="vi-VN"/>
        </w:rPr>
        <w:t xml:space="preserve">t Nam đã giúp </w:t>
      </w:r>
      <w:r w:rsidR="00995D5F" w:rsidRPr="00A37FD7">
        <w:rPr>
          <w:rStyle w:val="Vnbnnidung2"/>
          <w:rFonts w:eastAsia="Palatino Linotype"/>
          <w:sz w:val="28"/>
          <w:szCs w:val="28"/>
          <w:lang w:val="en-US" w:eastAsia="vi-VN"/>
        </w:rPr>
        <w:t xml:space="preserve">Campuchia </w:t>
      </w:r>
      <w:r w:rsidRPr="00A37FD7">
        <w:rPr>
          <w:rStyle w:val="Vnbnnidung2"/>
          <w:rFonts w:eastAsia="Palatino Linotype"/>
          <w:sz w:val="28"/>
          <w:szCs w:val="28"/>
          <w:lang w:eastAsia="vi-VN"/>
        </w:rPr>
        <w:t>xây dựng hệ thống chính quyền cách mạng, các tổ chức đoàn thể từ</w:t>
      </w:r>
      <w:r w:rsidR="00995D5F" w:rsidRPr="00A37FD7">
        <w:rPr>
          <w:rStyle w:val="Vnbnnidung2"/>
          <w:rFonts w:eastAsia="Palatino Linotype"/>
          <w:sz w:val="28"/>
          <w:szCs w:val="28"/>
          <w:lang w:eastAsia="vi-VN"/>
        </w:rPr>
        <w:t xml:space="preserve"> </w:t>
      </w:r>
      <w:r w:rsidR="00A37FD7">
        <w:rPr>
          <w:rStyle w:val="Vnbnnidung2"/>
          <w:rFonts w:eastAsia="Palatino Linotype"/>
          <w:sz w:val="28"/>
          <w:szCs w:val="28"/>
          <w:lang w:val="en-US" w:eastAsia="vi-VN"/>
        </w:rPr>
        <w:t>T</w:t>
      </w:r>
      <w:r w:rsidRPr="00A37FD7">
        <w:rPr>
          <w:rStyle w:val="Vnbnnidung2"/>
          <w:rFonts w:eastAsia="Palatino Linotype"/>
          <w:sz w:val="28"/>
          <w:szCs w:val="28"/>
          <w:lang w:eastAsia="vi-VN"/>
        </w:rPr>
        <w:t>rung ương đến địa phương và tổ chức đào tạo, bồi dưỡng đội ngũ cán bộ các cấp.</w:t>
      </w:r>
    </w:p>
    <w:p w:rsidR="000E7856" w:rsidRPr="00A37FD7" w:rsidRDefault="000E7856" w:rsidP="00930BF0">
      <w:pPr>
        <w:pStyle w:val="Vnbnnidung21"/>
        <w:shd w:val="clear" w:color="auto" w:fill="auto"/>
        <w:spacing w:before="120" w:after="0" w:line="360" w:lineRule="exact"/>
        <w:ind w:firstLine="709"/>
        <w:rPr>
          <w:rStyle w:val="Vnbnnidung2"/>
          <w:rFonts w:eastAsia="Palatino Linotype"/>
          <w:spacing w:val="2"/>
          <w:sz w:val="28"/>
          <w:szCs w:val="28"/>
          <w:lang w:eastAsia="vi-VN"/>
        </w:rPr>
      </w:pPr>
      <w:r w:rsidRPr="00A37FD7">
        <w:rPr>
          <w:rStyle w:val="Vnbnnidung2"/>
          <w:rFonts w:eastAsia="Palatino Linotype"/>
          <w:spacing w:val="2"/>
          <w:sz w:val="28"/>
          <w:szCs w:val="28"/>
          <w:lang w:val="en-US" w:eastAsia="vi-VN"/>
        </w:rPr>
        <w:t xml:space="preserve">+ </w:t>
      </w:r>
      <w:r w:rsidRPr="00A37FD7">
        <w:rPr>
          <w:rStyle w:val="Vnbnnidung2"/>
          <w:rFonts w:eastAsia="Palatino Linotype"/>
          <w:spacing w:val="2"/>
          <w:sz w:val="28"/>
          <w:szCs w:val="28"/>
          <w:lang w:eastAsia="vi-VN"/>
        </w:rPr>
        <w:t xml:space="preserve">10 năm (1979-1989) làm nhiệm vụ quốc tế cao cả ở Campuchia, cán bộ, </w:t>
      </w:r>
      <w:r w:rsidRPr="00A37FD7">
        <w:rPr>
          <w:rStyle w:val="Vnbnnidung2"/>
          <w:rFonts w:eastAsia="Palatino Linotype"/>
          <w:spacing w:val="2"/>
          <w:sz w:val="28"/>
          <w:szCs w:val="28"/>
          <w:lang w:eastAsia="vi-VN"/>
        </w:rPr>
        <w:lastRenderedPageBreak/>
        <w:t xml:space="preserve">chiến sĩ Quân tình nguyện và chuyên gia Việt Nam đã thể hiện rõ ý chí kiên cường, hết lòng vì sự nghiệp cách mạng của nhân dân Campuchia, vượt qua những thử thách hết sức gay go, quyết liệt, hoàn thành xuất sắc mọi nhiệm vụ; hàng vạn cán bộ, chiến sĩ Quân tình nguyện Việt Nam đã anh dũng hy sinh trên đất </w:t>
      </w:r>
      <w:r w:rsidR="00395D3B" w:rsidRPr="00A37FD7">
        <w:rPr>
          <w:rStyle w:val="Vnbnnidung2"/>
          <w:rFonts w:eastAsia="Palatino Linotype"/>
          <w:spacing w:val="2"/>
          <w:sz w:val="28"/>
          <w:szCs w:val="28"/>
          <w:lang w:eastAsia="vi-VN"/>
        </w:rPr>
        <w:t>b</w:t>
      </w:r>
      <w:r w:rsidRPr="00A37FD7">
        <w:rPr>
          <w:rStyle w:val="Vnbnnidung2"/>
          <w:rFonts w:eastAsia="Palatino Linotype"/>
          <w:spacing w:val="2"/>
          <w:sz w:val="28"/>
          <w:szCs w:val="28"/>
          <w:lang w:eastAsia="vi-VN"/>
        </w:rPr>
        <w:t>ạn</w:t>
      </w:r>
      <w:r w:rsidR="005E2BF1" w:rsidRPr="00A37FD7">
        <w:rPr>
          <w:rStyle w:val="Vnbnnidung2"/>
          <w:rFonts w:eastAsia="Palatino Linotype"/>
          <w:spacing w:val="2"/>
          <w:sz w:val="28"/>
          <w:szCs w:val="28"/>
          <w:lang w:val="en-US" w:eastAsia="vi-VN"/>
        </w:rPr>
        <w:t xml:space="preserve"> vì nghĩa vụ quốc tế cao cả</w:t>
      </w:r>
      <w:r w:rsidRPr="00A37FD7">
        <w:rPr>
          <w:rStyle w:val="Vnbnnidung2"/>
          <w:rFonts w:eastAsia="Palatino Linotype"/>
          <w:spacing w:val="2"/>
          <w:sz w:val="28"/>
          <w:szCs w:val="28"/>
          <w:lang w:eastAsia="vi-VN"/>
        </w:rPr>
        <w:t xml:space="preserve">. </w:t>
      </w:r>
    </w:p>
    <w:p w:rsidR="000E7856" w:rsidRPr="00A37FD7" w:rsidRDefault="00987942" w:rsidP="00930BF0">
      <w:pPr>
        <w:spacing w:line="360" w:lineRule="exact"/>
        <w:ind w:firstLine="650"/>
        <w:jc w:val="both"/>
        <w:rPr>
          <w:rFonts w:eastAsia="Times New Roman"/>
          <w:szCs w:val="28"/>
        </w:rPr>
      </w:pPr>
      <w:r w:rsidRPr="00A37FD7">
        <w:rPr>
          <w:rFonts w:eastAsia="Times New Roman"/>
          <w:szCs w:val="28"/>
        </w:rPr>
        <w:t>+ N</w:t>
      </w:r>
      <w:r w:rsidR="000E7856" w:rsidRPr="00A37FD7">
        <w:rPr>
          <w:rFonts w:eastAsia="Times New Roman"/>
          <w:szCs w:val="28"/>
        </w:rPr>
        <w:t>gày 26/9/1989, trước sự chứng kiến của giới truyền thông quốc tế, các đơn vị cuối cùng của Quân tình nguyện Việt Nam rút quân về nước trong sự lưu luyến của nhân dân Campuchia.</w:t>
      </w:r>
    </w:p>
    <w:p w:rsidR="008B0AA5" w:rsidRPr="00A37FD7" w:rsidRDefault="00775296" w:rsidP="00930BF0">
      <w:pPr>
        <w:spacing w:line="360" w:lineRule="exact"/>
        <w:ind w:firstLine="650"/>
        <w:jc w:val="both"/>
        <w:rPr>
          <w:rFonts w:eastAsia="Times New Roman"/>
          <w:szCs w:val="28"/>
        </w:rPr>
      </w:pPr>
      <w:r>
        <w:rPr>
          <w:rFonts w:eastAsia="Times New Roman"/>
          <w:szCs w:val="28"/>
        </w:rPr>
        <w:t>-</w:t>
      </w:r>
      <w:r w:rsidR="00987942" w:rsidRPr="00A37FD7">
        <w:rPr>
          <w:rFonts w:eastAsia="Times New Roman"/>
          <w:szCs w:val="28"/>
        </w:rPr>
        <w:t xml:space="preserve"> </w:t>
      </w:r>
      <w:r w:rsidR="002E6F70" w:rsidRPr="00A37FD7">
        <w:rPr>
          <w:rFonts w:eastAsia="Times New Roman"/>
          <w:szCs w:val="28"/>
        </w:rPr>
        <w:t xml:space="preserve">Đánh giá sự giúp đỡ </w:t>
      </w:r>
      <w:r w:rsidR="00EE7F74" w:rsidRPr="00A37FD7">
        <w:rPr>
          <w:rFonts w:eastAsia="Times New Roman"/>
          <w:szCs w:val="28"/>
        </w:rPr>
        <w:t xml:space="preserve">to lớn, </w:t>
      </w:r>
      <w:r w:rsidR="00D13D6E">
        <w:rPr>
          <w:rFonts w:eastAsia="Times New Roman"/>
          <w:szCs w:val="28"/>
        </w:rPr>
        <w:t>trong sáng</w:t>
      </w:r>
      <w:r w:rsidR="009B45A2" w:rsidRPr="00A37FD7">
        <w:rPr>
          <w:rFonts w:eastAsia="Times New Roman"/>
          <w:szCs w:val="28"/>
        </w:rPr>
        <w:t xml:space="preserve">, </w:t>
      </w:r>
      <w:r w:rsidR="002E6F70" w:rsidRPr="00A37FD7">
        <w:rPr>
          <w:rFonts w:eastAsia="Times New Roman"/>
          <w:szCs w:val="28"/>
        </w:rPr>
        <w:t>chí nghĩa, chí tình</w:t>
      </w:r>
      <w:r w:rsidR="00EE7F74" w:rsidRPr="00A37FD7">
        <w:rPr>
          <w:rFonts w:eastAsia="Times New Roman"/>
          <w:szCs w:val="28"/>
        </w:rPr>
        <w:t>, kịp thời và có hiệu quả</w:t>
      </w:r>
      <w:r w:rsidR="002E6F70" w:rsidRPr="00A37FD7">
        <w:rPr>
          <w:rFonts w:eastAsia="Times New Roman"/>
          <w:szCs w:val="28"/>
        </w:rPr>
        <w:t xml:space="preserve"> của Việt Nam đối với Campuchia, </w:t>
      </w:r>
      <w:r w:rsidR="001315EC" w:rsidRPr="00A37FD7">
        <w:rPr>
          <w:rFonts w:eastAsia="Times New Roman"/>
          <w:szCs w:val="28"/>
        </w:rPr>
        <w:t xml:space="preserve">Lãnh đạo </w:t>
      </w:r>
      <w:r w:rsidR="002E6F70" w:rsidRPr="00A37FD7">
        <w:rPr>
          <w:rFonts w:eastAsia="Times New Roman"/>
          <w:szCs w:val="28"/>
        </w:rPr>
        <w:t>Quốc hội</w:t>
      </w:r>
      <w:r w:rsidR="001315EC" w:rsidRPr="00A37FD7">
        <w:rPr>
          <w:rFonts w:eastAsia="Times New Roman"/>
          <w:szCs w:val="28"/>
        </w:rPr>
        <w:t xml:space="preserve">, Chính phủ Vương quốc Campuchia </w:t>
      </w:r>
      <w:r w:rsidR="006366A1" w:rsidRPr="00A37FD7">
        <w:rPr>
          <w:rFonts w:eastAsia="Times New Roman"/>
          <w:szCs w:val="28"/>
        </w:rPr>
        <w:t>khẳng định</w:t>
      </w:r>
      <w:r w:rsidR="002E6F70" w:rsidRPr="00A37FD7">
        <w:rPr>
          <w:rFonts w:eastAsia="Times New Roman"/>
          <w:szCs w:val="28"/>
        </w:rPr>
        <w:t>: “</w:t>
      </w:r>
      <w:r w:rsidR="00C565F8" w:rsidRPr="00A37FD7">
        <w:rPr>
          <w:rFonts w:eastAsia="Times New Roman"/>
          <w:szCs w:val="28"/>
        </w:rPr>
        <w:t>Trong khi nhân dân Campuchia đang phải hứng chịu bao đau khổ thì có nhiều nước trên thế giới tự cho mình là người bảo vệ công lý, tôn trọng nhân quyền và quyền tự do bày tỏ chính kiến nhưng họ đã không đoái hoài, không đến giúp giải phóng nhân dân Campuchia chúng tôi thoát khỏi chế độ dã man này. Chỉ có đất nước Việt Nam, dưới sự lãnh đạo của Đảng Cộng sản Việt Nam đã tự nguyện đưa con cháu và những người thân yêu của mình đến giúp giải phóng và cứu tính mạng của người dân Campuchia trong lúc vô cùng nguy nan và khẩn cầu các nước đến cứu giúp”</w:t>
      </w:r>
      <w:r w:rsidR="00857C24" w:rsidRPr="00A37FD7">
        <w:rPr>
          <w:rStyle w:val="FootnoteReference"/>
          <w:rFonts w:eastAsia="Times New Roman"/>
          <w:szCs w:val="28"/>
        </w:rPr>
        <w:footnoteReference w:id="8"/>
      </w:r>
      <w:r w:rsidR="001315EC" w:rsidRPr="00A37FD7">
        <w:rPr>
          <w:rFonts w:eastAsia="Times New Roman"/>
          <w:szCs w:val="28"/>
        </w:rPr>
        <w:t xml:space="preserve">; </w:t>
      </w:r>
      <w:r w:rsidR="008B0AA5" w:rsidRPr="00A37FD7">
        <w:rPr>
          <w:rFonts w:eastAsia="Times New Roman"/>
          <w:szCs w:val="28"/>
        </w:rPr>
        <w:t>“Nếu không có ngày 07/01/1979, nhân dân Campuchia chúng tôi cũng không thể có được những gì trong ngày hôm nay. Đây là chân lý lịch sử không một thế lực phản động nào có thể phủ nhận”</w:t>
      </w:r>
      <w:r w:rsidR="008B0AA5" w:rsidRPr="00A37FD7">
        <w:rPr>
          <w:rStyle w:val="FootnoteReference"/>
          <w:rFonts w:eastAsia="Times New Roman"/>
          <w:szCs w:val="28"/>
        </w:rPr>
        <w:footnoteReference w:id="9"/>
      </w:r>
      <w:r w:rsidR="001315EC" w:rsidRPr="00A37FD7">
        <w:rPr>
          <w:rFonts w:eastAsia="Times New Roman"/>
          <w:szCs w:val="28"/>
        </w:rPr>
        <w:t xml:space="preserve">; </w:t>
      </w:r>
      <w:r w:rsidR="008B0AA5" w:rsidRPr="00A37FD7">
        <w:rPr>
          <w:rFonts w:eastAsia="Times New Roman"/>
          <w:szCs w:val="28"/>
        </w:rPr>
        <w:t>“Không có sự giúp đỡ của Việt Nam thì Campuchia không có ngày nay, dứt khoát là thế”</w:t>
      </w:r>
      <w:r w:rsidR="001E7812" w:rsidRPr="00A37FD7">
        <w:rPr>
          <w:rStyle w:val="FootnoteReference"/>
          <w:rFonts w:eastAsia="Times New Roman"/>
          <w:szCs w:val="28"/>
        </w:rPr>
        <w:footnoteReference w:id="10"/>
      </w:r>
      <w:r w:rsidR="008B0AA5" w:rsidRPr="00A37FD7">
        <w:rPr>
          <w:rFonts w:eastAsia="Times New Roman"/>
          <w:szCs w:val="28"/>
        </w:rPr>
        <w:t xml:space="preserve"> ...</w:t>
      </w:r>
    </w:p>
    <w:p w:rsidR="00A1764F" w:rsidRPr="00A37FD7" w:rsidRDefault="00D948F6" w:rsidP="00930BF0">
      <w:pPr>
        <w:spacing w:line="360" w:lineRule="exact"/>
        <w:ind w:firstLine="648"/>
        <w:jc w:val="both"/>
        <w:rPr>
          <w:b/>
          <w:spacing w:val="-2"/>
          <w:szCs w:val="28"/>
        </w:rPr>
      </w:pPr>
      <w:r w:rsidRPr="00A37FD7">
        <w:rPr>
          <w:b/>
          <w:spacing w:val="-2"/>
          <w:szCs w:val="28"/>
        </w:rPr>
        <w:tab/>
        <w:t xml:space="preserve">2. </w:t>
      </w:r>
      <w:r w:rsidR="0040300C" w:rsidRPr="00A37FD7">
        <w:rPr>
          <w:b/>
          <w:spacing w:val="-2"/>
          <w:szCs w:val="28"/>
        </w:rPr>
        <w:t>M</w:t>
      </w:r>
      <w:r w:rsidR="00AC2BCD" w:rsidRPr="00A37FD7">
        <w:rPr>
          <w:b/>
          <w:spacing w:val="-2"/>
          <w:szCs w:val="28"/>
        </w:rPr>
        <w:t xml:space="preserve">ối quan hệ hữu nghị, hợp tác Việt Nam </w:t>
      </w:r>
      <w:r w:rsidR="00A87367" w:rsidRPr="00A37FD7">
        <w:rPr>
          <w:b/>
          <w:spacing w:val="-2"/>
          <w:szCs w:val="28"/>
        </w:rPr>
        <w:t>–</w:t>
      </w:r>
      <w:r w:rsidR="00AC2BCD" w:rsidRPr="00A37FD7">
        <w:rPr>
          <w:b/>
          <w:spacing w:val="-2"/>
          <w:szCs w:val="28"/>
        </w:rPr>
        <w:t xml:space="preserve"> Campuchia</w:t>
      </w:r>
      <w:r w:rsidR="00902407" w:rsidRPr="00A37FD7">
        <w:rPr>
          <w:b/>
          <w:spacing w:val="-2"/>
          <w:szCs w:val="28"/>
        </w:rPr>
        <w:t xml:space="preserve"> tiếp tục được củng cố và</w:t>
      </w:r>
      <w:r w:rsidR="00AC2BCD" w:rsidRPr="00A37FD7">
        <w:rPr>
          <w:b/>
          <w:spacing w:val="-2"/>
          <w:szCs w:val="28"/>
        </w:rPr>
        <w:t xml:space="preserve"> ngày càng phát triển</w:t>
      </w:r>
    </w:p>
    <w:p w:rsidR="00E41B70" w:rsidRPr="00A37FD7" w:rsidRDefault="00E41B70" w:rsidP="00930BF0">
      <w:pPr>
        <w:spacing w:line="360" w:lineRule="exact"/>
        <w:ind w:firstLine="648"/>
        <w:jc w:val="both"/>
        <w:rPr>
          <w:spacing w:val="-2"/>
          <w:szCs w:val="28"/>
        </w:rPr>
      </w:pPr>
      <w:r w:rsidRPr="00A37FD7">
        <w:rPr>
          <w:spacing w:val="-2"/>
          <w:szCs w:val="28"/>
        </w:rPr>
        <w:t>-</w:t>
      </w:r>
      <w:r w:rsidR="0021676C" w:rsidRPr="00A37FD7">
        <w:rPr>
          <w:spacing w:val="-2"/>
          <w:szCs w:val="28"/>
        </w:rPr>
        <w:t xml:space="preserve"> 40</w:t>
      </w:r>
      <w:r w:rsidRPr="00A37FD7">
        <w:rPr>
          <w:spacing w:val="-2"/>
          <w:szCs w:val="28"/>
        </w:rPr>
        <w:t xml:space="preserve"> năm qua</w:t>
      </w:r>
      <w:r w:rsidR="00902407" w:rsidRPr="00A37FD7">
        <w:rPr>
          <w:spacing w:val="-2"/>
          <w:szCs w:val="28"/>
        </w:rPr>
        <w:t xml:space="preserve"> k</w:t>
      </w:r>
      <w:r w:rsidR="00C43A6D" w:rsidRPr="00A37FD7">
        <w:rPr>
          <w:spacing w:val="-2"/>
          <w:szCs w:val="28"/>
        </w:rPr>
        <w:t>ể từ</w:t>
      </w:r>
      <w:r w:rsidR="00A87367" w:rsidRPr="00A37FD7">
        <w:rPr>
          <w:spacing w:val="-2"/>
          <w:szCs w:val="28"/>
        </w:rPr>
        <w:t xml:space="preserve"> sau C</w:t>
      </w:r>
      <w:r w:rsidR="00C43A6D" w:rsidRPr="00A37FD7">
        <w:rPr>
          <w:spacing w:val="-2"/>
          <w:szCs w:val="28"/>
        </w:rPr>
        <w:t xml:space="preserve">hiến thắng ngày </w:t>
      </w:r>
      <w:r w:rsidR="0021676C" w:rsidRPr="00A37FD7">
        <w:rPr>
          <w:spacing w:val="-2"/>
          <w:szCs w:val="28"/>
        </w:rPr>
        <w:t>0</w:t>
      </w:r>
      <w:r w:rsidR="00C43A6D" w:rsidRPr="00A37FD7">
        <w:rPr>
          <w:spacing w:val="-2"/>
          <w:szCs w:val="28"/>
        </w:rPr>
        <w:t>7/</w:t>
      </w:r>
      <w:r w:rsidR="0021676C" w:rsidRPr="00A37FD7">
        <w:rPr>
          <w:spacing w:val="-2"/>
          <w:szCs w:val="28"/>
        </w:rPr>
        <w:t>0</w:t>
      </w:r>
      <w:r w:rsidR="00C43A6D" w:rsidRPr="00A37FD7">
        <w:rPr>
          <w:spacing w:val="-2"/>
          <w:szCs w:val="28"/>
        </w:rPr>
        <w:t>1/1979</w:t>
      </w:r>
      <w:r w:rsidRPr="00A37FD7">
        <w:rPr>
          <w:spacing w:val="-2"/>
          <w:szCs w:val="28"/>
        </w:rPr>
        <w:t>,</w:t>
      </w:r>
      <w:r w:rsidR="00902407" w:rsidRPr="00A37FD7">
        <w:rPr>
          <w:spacing w:val="-2"/>
          <w:szCs w:val="28"/>
        </w:rPr>
        <w:t xml:space="preserve"> mối quan hệ hữu nghị, hợp tác giữa Việt Nam </w:t>
      </w:r>
      <w:r w:rsidR="00A87367" w:rsidRPr="00A37FD7">
        <w:rPr>
          <w:spacing w:val="-2"/>
          <w:szCs w:val="28"/>
        </w:rPr>
        <w:t>–</w:t>
      </w:r>
      <w:r w:rsidR="00902407" w:rsidRPr="00A37FD7">
        <w:rPr>
          <w:spacing w:val="-2"/>
          <w:szCs w:val="28"/>
        </w:rPr>
        <w:t xml:space="preserve"> Campuchia được các thế hệ </w:t>
      </w:r>
      <w:r w:rsidR="00CB555F" w:rsidRPr="00A37FD7">
        <w:rPr>
          <w:spacing w:val="-2"/>
          <w:szCs w:val="28"/>
        </w:rPr>
        <w:t>L</w:t>
      </w:r>
      <w:r w:rsidR="00902407" w:rsidRPr="00A37FD7">
        <w:rPr>
          <w:spacing w:val="-2"/>
          <w:szCs w:val="28"/>
        </w:rPr>
        <w:t>ãnh đạo</w:t>
      </w:r>
      <w:r w:rsidR="00CB555F" w:rsidRPr="00A37FD7">
        <w:rPr>
          <w:spacing w:val="-2"/>
          <w:szCs w:val="28"/>
        </w:rPr>
        <w:t xml:space="preserve"> và nhân dân hai nước dày công vun đắp đang</w:t>
      </w:r>
      <w:r w:rsidR="00902407" w:rsidRPr="00A37FD7">
        <w:rPr>
          <w:spacing w:val="-2"/>
          <w:szCs w:val="28"/>
        </w:rPr>
        <w:t xml:space="preserve"> không ngừng được củng cố và phát triển tốt đẹp, mang lại lợi ích thiết thực cho hai nước. </w:t>
      </w:r>
    </w:p>
    <w:p w:rsidR="00902407" w:rsidRPr="00A37FD7" w:rsidRDefault="00902407" w:rsidP="00930BF0">
      <w:pPr>
        <w:spacing w:line="360" w:lineRule="exact"/>
        <w:ind w:firstLine="648"/>
        <w:jc w:val="both"/>
        <w:rPr>
          <w:szCs w:val="28"/>
        </w:rPr>
      </w:pPr>
      <w:r w:rsidRPr="00A37FD7">
        <w:rPr>
          <w:szCs w:val="28"/>
        </w:rPr>
        <w:t>- Việt Nam và Campuchia duy trì thường xuyên các chuyến thăm lẫn nhau củ</w:t>
      </w:r>
      <w:r w:rsidR="00E41B70" w:rsidRPr="00A37FD7">
        <w:rPr>
          <w:szCs w:val="28"/>
        </w:rPr>
        <w:t>a L</w:t>
      </w:r>
      <w:r w:rsidRPr="00A37FD7">
        <w:rPr>
          <w:szCs w:val="28"/>
        </w:rPr>
        <w:t>ãnh đạo cấp cao, lãnh đạo các bộ, ngành, địa phương và giao lưu nhân dân  hai nước. Nhờ đó, đã góp phần vun đắp cho mối quan hệ hữu nghị truyền thống Việ</w:t>
      </w:r>
      <w:r w:rsidR="003337A8" w:rsidRPr="00A37FD7">
        <w:rPr>
          <w:szCs w:val="28"/>
        </w:rPr>
        <w:t xml:space="preserve">t </w:t>
      </w:r>
      <w:r w:rsidR="0021676C" w:rsidRPr="00A37FD7">
        <w:rPr>
          <w:szCs w:val="28"/>
        </w:rPr>
        <w:t xml:space="preserve">Nam </w:t>
      </w:r>
      <w:r w:rsidR="000D790F">
        <w:rPr>
          <w:szCs w:val="28"/>
        </w:rPr>
        <w:t>-</w:t>
      </w:r>
      <w:r w:rsidRPr="00A37FD7">
        <w:rPr>
          <w:szCs w:val="28"/>
        </w:rPr>
        <w:t xml:space="preserve"> Campuchia ngày càng phát triển đi vào chiề</w:t>
      </w:r>
      <w:r w:rsidR="0021676C" w:rsidRPr="00A37FD7">
        <w:rPr>
          <w:szCs w:val="28"/>
        </w:rPr>
        <w:t>u sâu</w:t>
      </w:r>
      <w:r w:rsidRPr="00A37FD7">
        <w:rPr>
          <w:szCs w:val="28"/>
        </w:rPr>
        <w:t xml:space="preserve"> và có hiệu quả </w:t>
      </w:r>
      <w:r w:rsidR="0021676C" w:rsidRPr="00A37FD7">
        <w:rPr>
          <w:szCs w:val="28"/>
        </w:rPr>
        <w:t xml:space="preserve">thiết thực </w:t>
      </w:r>
      <w:r w:rsidRPr="00A37FD7">
        <w:rPr>
          <w:szCs w:val="28"/>
        </w:rPr>
        <w:t xml:space="preserve">trên các lĩnh vực. </w:t>
      </w:r>
    </w:p>
    <w:p w:rsidR="00C829BD" w:rsidRPr="000D790F" w:rsidRDefault="00902407" w:rsidP="00930BF0">
      <w:pPr>
        <w:spacing w:line="360" w:lineRule="exact"/>
        <w:ind w:firstLine="648"/>
        <w:jc w:val="both"/>
        <w:rPr>
          <w:color w:val="000000"/>
          <w:spacing w:val="-4"/>
          <w:szCs w:val="28"/>
        </w:rPr>
      </w:pPr>
      <w:r w:rsidRPr="000D790F">
        <w:rPr>
          <w:spacing w:val="-4"/>
          <w:szCs w:val="28"/>
        </w:rPr>
        <w:lastRenderedPageBreak/>
        <w:t xml:space="preserve">- </w:t>
      </w:r>
      <w:r w:rsidR="007C0A0C" w:rsidRPr="000D790F">
        <w:rPr>
          <w:spacing w:val="-4"/>
          <w:szCs w:val="28"/>
        </w:rPr>
        <w:t>Hợp tác kinh tế, thương mại, đầu t</w:t>
      </w:r>
      <w:r w:rsidR="00CB73CD" w:rsidRPr="000D790F">
        <w:rPr>
          <w:spacing w:val="-4"/>
          <w:szCs w:val="28"/>
        </w:rPr>
        <w:t>ư</w:t>
      </w:r>
      <w:r w:rsidR="007C0A0C" w:rsidRPr="000D790F">
        <w:rPr>
          <w:spacing w:val="-4"/>
          <w:szCs w:val="28"/>
        </w:rPr>
        <w:t xml:space="preserve"> và du lịch giữa hai nước Việt Nam </w:t>
      </w:r>
      <w:r w:rsidR="000D790F" w:rsidRPr="000D790F">
        <w:rPr>
          <w:spacing w:val="-4"/>
          <w:szCs w:val="28"/>
        </w:rPr>
        <w:t>-</w:t>
      </w:r>
      <w:r w:rsidR="007C0A0C" w:rsidRPr="000D790F">
        <w:rPr>
          <w:spacing w:val="-4"/>
          <w:szCs w:val="28"/>
        </w:rPr>
        <w:t xml:space="preserve"> Campuchia phát triển nhanh. Kim ngạch thương mại hai chiều tăng trung bình khoả</w:t>
      </w:r>
      <w:r w:rsidR="001307B0" w:rsidRPr="000D790F">
        <w:rPr>
          <w:spacing w:val="-4"/>
          <w:szCs w:val="28"/>
        </w:rPr>
        <w:t>ng 30</w:t>
      </w:r>
      <w:r w:rsidR="00532F17" w:rsidRPr="000D790F">
        <w:rPr>
          <w:spacing w:val="-4"/>
          <w:szCs w:val="28"/>
        </w:rPr>
        <w:t>-</w:t>
      </w:r>
      <w:r w:rsidR="007C0A0C" w:rsidRPr="000D790F">
        <w:rPr>
          <w:spacing w:val="-4"/>
          <w:szCs w:val="28"/>
        </w:rPr>
        <w:t>40%/năm</w:t>
      </w:r>
      <w:r w:rsidR="00532F17" w:rsidRPr="000D790F">
        <w:rPr>
          <w:spacing w:val="-4"/>
          <w:szCs w:val="28"/>
        </w:rPr>
        <w:t>, đã đạt 3</w:t>
      </w:r>
      <w:r w:rsidR="00395D3B" w:rsidRPr="000D790F">
        <w:rPr>
          <w:spacing w:val="-4"/>
          <w:szCs w:val="28"/>
        </w:rPr>
        <w:t>,8</w:t>
      </w:r>
      <w:r w:rsidR="00532F17" w:rsidRPr="000D790F">
        <w:rPr>
          <w:spacing w:val="-4"/>
          <w:szCs w:val="28"/>
        </w:rPr>
        <w:t xml:space="preserve"> tỷ USD vào năm 201</w:t>
      </w:r>
      <w:r w:rsidR="00395D3B" w:rsidRPr="000D790F">
        <w:rPr>
          <w:spacing w:val="-4"/>
          <w:szCs w:val="28"/>
        </w:rPr>
        <w:t>7</w:t>
      </w:r>
      <w:r w:rsidR="00532F17" w:rsidRPr="000D790F">
        <w:rPr>
          <w:spacing w:val="-4"/>
          <w:szCs w:val="28"/>
        </w:rPr>
        <w:t xml:space="preserve">. </w:t>
      </w:r>
      <w:r w:rsidR="0021676C" w:rsidRPr="000D790F">
        <w:rPr>
          <w:spacing w:val="-4"/>
          <w:szCs w:val="28"/>
        </w:rPr>
        <w:t>Trong 7 tháng đầu năm 2018, kim ngạch xuất nhập khẩu giữa hai nước đạt 2,7 tỷ USD, tăng 18,7 % so với cùng kỳ năm 2017</w:t>
      </w:r>
      <w:r w:rsidR="00532F17" w:rsidRPr="000D790F">
        <w:rPr>
          <w:spacing w:val="-4"/>
          <w:szCs w:val="28"/>
        </w:rPr>
        <w:t xml:space="preserve">. Hiện nay, </w:t>
      </w:r>
      <w:r w:rsidR="007C0A0C" w:rsidRPr="000D790F">
        <w:rPr>
          <w:bCs/>
          <w:color w:val="000000"/>
          <w:spacing w:val="-4"/>
          <w:szCs w:val="28"/>
        </w:rPr>
        <w:t>Việt Nam đang là đối tác thương mại lớn thứ ba và đứng thứ năm trong số các nhà đầu tư nước ngoài vào Campuchia.</w:t>
      </w:r>
      <w:r w:rsidR="00532F17" w:rsidRPr="000D790F">
        <w:rPr>
          <w:spacing w:val="-4"/>
          <w:szCs w:val="28"/>
        </w:rPr>
        <w:t xml:space="preserve"> </w:t>
      </w:r>
      <w:r w:rsidR="00532F17" w:rsidRPr="000D790F">
        <w:rPr>
          <w:color w:val="000000"/>
          <w:spacing w:val="-4"/>
          <w:szCs w:val="28"/>
        </w:rPr>
        <w:t xml:space="preserve">Việt Nam có </w:t>
      </w:r>
      <w:r w:rsidR="00902601" w:rsidRPr="000D790F">
        <w:rPr>
          <w:color w:val="000000"/>
          <w:spacing w:val="-4"/>
          <w:szCs w:val="28"/>
        </w:rPr>
        <w:t xml:space="preserve">trên </w:t>
      </w:r>
      <w:r w:rsidR="00532F17" w:rsidRPr="000D790F">
        <w:rPr>
          <w:color w:val="000000"/>
          <w:spacing w:val="-4"/>
          <w:szCs w:val="28"/>
        </w:rPr>
        <w:t>190 dự án đầu tư sang Campuchia được cấp giấy chứng nhận đầu tư ra nướ</w:t>
      </w:r>
      <w:r w:rsidR="00902601" w:rsidRPr="000D790F">
        <w:rPr>
          <w:color w:val="000000"/>
          <w:spacing w:val="-4"/>
          <w:szCs w:val="28"/>
        </w:rPr>
        <w:t>c ngoài</w:t>
      </w:r>
      <w:r w:rsidR="00532F17" w:rsidRPr="000D790F">
        <w:rPr>
          <w:color w:val="000000"/>
          <w:spacing w:val="-4"/>
          <w:szCs w:val="28"/>
        </w:rPr>
        <w:t xml:space="preserve">. </w:t>
      </w:r>
    </w:p>
    <w:p w:rsidR="00CB73CD" w:rsidRPr="00A37FD7" w:rsidRDefault="00D2538A" w:rsidP="00930BF0">
      <w:pPr>
        <w:spacing w:line="360" w:lineRule="exact"/>
        <w:ind w:firstLine="648"/>
        <w:jc w:val="both"/>
        <w:rPr>
          <w:color w:val="000000"/>
          <w:szCs w:val="28"/>
        </w:rPr>
      </w:pPr>
      <w:r w:rsidRPr="00A37FD7">
        <w:rPr>
          <w:color w:val="000000"/>
          <w:szCs w:val="28"/>
        </w:rPr>
        <w:t>-</w:t>
      </w:r>
      <w:r w:rsidR="00CE1E46" w:rsidRPr="00A37FD7">
        <w:rPr>
          <w:color w:val="000000"/>
          <w:szCs w:val="28"/>
        </w:rPr>
        <w:t xml:space="preserve"> Hợp tác trên các lĩnh vực </w:t>
      </w:r>
      <w:r w:rsidR="00902601" w:rsidRPr="00A37FD7">
        <w:rPr>
          <w:color w:val="000000"/>
          <w:szCs w:val="28"/>
        </w:rPr>
        <w:t>q</w:t>
      </w:r>
      <w:r w:rsidR="00CE1E46" w:rsidRPr="00A37FD7">
        <w:rPr>
          <w:color w:val="000000"/>
          <w:szCs w:val="28"/>
        </w:rPr>
        <w:t>uố</w:t>
      </w:r>
      <w:r w:rsidR="00902601" w:rsidRPr="00A37FD7">
        <w:rPr>
          <w:color w:val="000000"/>
          <w:szCs w:val="28"/>
        </w:rPr>
        <w:t>c phòng, a</w:t>
      </w:r>
      <w:r w:rsidR="00CE1E46" w:rsidRPr="00A37FD7">
        <w:rPr>
          <w:color w:val="000000"/>
          <w:szCs w:val="28"/>
        </w:rPr>
        <w:t>n nin</w:t>
      </w:r>
      <w:r w:rsidR="005134FC" w:rsidRPr="00A37FD7">
        <w:rPr>
          <w:color w:val="000000"/>
          <w:szCs w:val="28"/>
        </w:rPr>
        <w:t>h</w:t>
      </w:r>
      <w:r w:rsidR="00CE1E46" w:rsidRPr="00A37FD7">
        <w:rPr>
          <w:color w:val="000000"/>
          <w:szCs w:val="28"/>
        </w:rPr>
        <w:t xml:space="preserve">, giáo dục </w:t>
      </w:r>
      <w:r w:rsidR="00C829BD" w:rsidRPr="00A37FD7">
        <w:rPr>
          <w:color w:val="000000"/>
          <w:szCs w:val="28"/>
        </w:rPr>
        <w:t>-</w:t>
      </w:r>
      <w:r w:rsidR="00CE1E46" w:rsidRPr="00A37FD7">
        <w:rPr>
          <w:color w:val="000000"/>
          <w:szCs w:val="28"/>
        </w:rPr>
        <w:t xml:space="preserve"> đào tạo, du lịch… giữa hai nước tiếp tục phát triển.</w:t>
      </w:r>
      <w:r w:rsidR="00416D9A">
        <w:rPr>
          <w:color w:val="000000"/>
          <w:szCs w:val="28"/>
        </w:rPr>
        <w:t xml:space="preserve"> </w:t>
      </w:r>
      <w:r w:rsidR="00CB73CD" w:rsidRPr="00A37FD7">
        <w:rPr>
          <w:color w:val="000000"/>
          <w:szCs w:val="28"/>
        </w:rPr>
        <w:t xml:space="preserve">Campuchia đã tích cực hỗ trợ và giúp đỡ Việt Nam trong công tác tìm kiếm, cất bốc, hồi hương hài cốt liệt sỹ Quân tình nguyện và Chuyên gia Việt Nam hy sinh trên đất Campuchia qua các thời kỳ chiến tranh. </w:t>
      </w:r>
    </w:p>
    <w:p w:rsidR="008748BC" w:rsidRDefault="00D2538A" w:rsidP="00930BF0">
      <w:pPr>
        <w:spacing w:line="360" w:lineRule="exact"/>
        <w:ind w:firstLine="648"/>
        <w:jc w:val="both"/>
        <w:rPr>
          <w:color w:val="000000"/>
          <w:spacing w:val="-2"/>
          <w:szCs w:val="28"/>
        </w:rPr>
      </w:pPr>
      <w:r w:rsidRPr="00A37FD7">
        <w:rPr>
          <w:color w:val="000000"/>
          <w:spacing w:val="-2"/>
          <w:szCs w:val="28"/>
        </w:rPr>
        <w:t>-</w:t>
      </w:r>
      <w:r w:rsidR="00532F17" w:rsidRPr="00A37FD7">
        <w:rPr>
          <w:color w:val="000000"/>
          <w:spacing w:val="-2"/>
          <w:szCs w:val="28"/>
        </w:rPr>
        <w:t xml:space="preserve"> </w:t>
      </w:r>
      <w:r w:rsidR="00CB73CD" w:rsidRPr="00A37FD7">
        <w:rPr>
          <w:color w:val="000000"/>
          <w:spacing w:val="-2"/>
          <w:szCs w:val="28"/>
        </w:rPr>
        <w:t xml:space="preserve">Trong thời gian tới, dù bối cảnh tình hình thế giới và khu vực có nhiều biến </w:t>
      </w:r>
      <w:r w:rsidR="006366A1" w:rsidRPr="00A37FD7">
        <w:rPr>
          <w:color w:val="000000"/>
          <w:spacing w:val="-2"/>
          <w:szCs w:val="28"/>
        </w:rPr>
        <w:t>diễn biến nhanh chóng, phức tạp, khó lường</w:t>
      </w:r>
      <w:r w:rsidR="00CB73CD" w:rsidRPr="00A37FD7">
        <w:rPr>
          <w:color w:val="000000"/>
          <w:spacing w:val="-2"/>
          <w:szCs w:val="28"/>
        </w:rPr>
        <w:t xml:space="preserve">, hai nước, hai dân tộc Việt Nam và Campuchia sẽ </w:t>
      </w:r>
      <w:r w:rsidR="00A87367" w:rsidRPr="00A37FD7">
        <w:rPr>
          <w:color w:val="000000"/>
          <w:spacing w:val="-2"/>
          <w:szCs w:val="28"/>
        </w:rPr>
        <w:t xml:space="preserve">cùng nhau cảnh giác, đấu tranh với chủ nghĩa dân tộc hẹp hòi bị kích động và thứ văn hóa bôi nhọ, vu khống, kích động, gây chia rẽ để không ngừng </w:t>
      </w:r>
      <w:r w:rsidR="00CB73CD" w:rsidRPr="00A37FD7">
        <w:rPr>
          <w:color w:val="000000"/>
          <w:spacing w:val="-2"/>
          <w:szCs w:val="28"/>
        </w:rPr>
        <w:t>tăng cường hơn nữa quan hệ đoàn kết, hữu nghị truyền thống và hợp tác toàn diện, vun đắp hơn nữa cho mối quan hệ này phát triển tốt đẹp, mãi mãi xanh tươi, đời đời bền vững, vì lợi ích của nhân dân</w:t>
      </w:r>
      <w:r w:rsidR="006366A1" w:rsidRPr="00A37FD7">
        <w:rPr>
          <w:color w:val="000000"/>
          <w:spacing w:val="-2"/>
          <w:szCs w:val="28"/>
        </w:rPr>
        <w:t xml:space="preserve"> Việt Nam và Campuchia</w:t>
      </w:r>
      <w:r w:rsidR="00FB12A8">
        <w:rPr>
          <w:color w:val="000000"/>
          <w:spacing w:val="-2"/>
          <w:szCs w:val="28"/>
        </w:rPr>
        <w:t>, vì hòa bình và phát triển trong khu vực và trên toàn thế giới</w:t>
      </w:r>
      <w:r w:rsidR="00CB73CD" w:rsidRPr="00A37FD7">
        <w:rPr>
          <w:color w:val="000000"/>
          <w:spacing w:val="-2"/>
          <w:szCs w:val="28"/>
        </w:rPr>
        <w:t xml:space="preserve">. </w:t>
      </w:r>
    </w:p>
    <w:p w:rsidR="008748BC" w:rsidRDefault="008748BC" w:rsidP="008748BC">
      <w:pPr>
        <w:spacing w:before="0" w:line="360" w:lineRule="exact"/>
        <w:ind w:firstLine="648"/>
        <w:jc w:val="both"/>
        <w:rPr>
          <w:color w:val="000000"/>
          <w:spacing w:val="-2"/>
          <w:szCs w:val="28"/>
        </w:rPr>
      </w:pPr>
    </w:p>
    <w:p w:rsidR="00C02D02" w:rsidRPr="008B3EDA" w:rsidRDefault="00D660FB" w:rsidP="008748BC">
      <w:pPr>
        <w:spacing w:before="0" w:line="360" w:lineRule="exact"/>
        <w:ind w:firstLine="648"/>
        <w:jc w:val="both"/>
        <w:rPr>
          <w:color w:val="000000"/>
          <w:spacing w:val="-2"/>
          <w:sz w:val="24"/>
          <w:szCs w:val="24"/>
        </w:rPr>
      </w:pPr>
      <w:r w:rsidRPr="008B3EDA">
        <w:rPr>
          <w:b/>
          <w:spacing w:val="-4"/>
          <w:w w:val="95"/>
          <w:sz w:val="24"/>
          <w:szCs w:val="24"/>
        </w:rPr>
        <w:t xml:space="preserve">   </w:t>
      </w:r>
      <w:r w:rsidR="00902601" w:rsidRPr="008B3EDA">
        <w:rPr>
          <w:b/>
          <w:spacing w:val="-4"/>
          <w:w w:val="95"/>
          <w:sz w:val="24"/>
          <w:szCs w:val="24"/>
        </w:rPr>
        <w:t>B</w:t>
      </w:r>
      <w:r w:rsidR="004D47A3" w:rsidRPr="008B3EDA">
        <w:rPr>
          <w:b/>
          <w:spacing w:val="-4"/>
          <w:w w:val="95"/>
          <w:sz w:val="24"/>
          <w:szCs w:val="24"/>
        </w:rPr>
        <w:t>AN TUY</w:t>
      </w:r>
      <w:r w:rsidR="00D920DB" w:rsidRPr="008B3EDA">
        <w:rPr>
          <w:b/>
          <w:spacing w:val="-4"/>
          <w:w w:val="95"/>
          <w:sz w:val="24"/>
          <w:szCs w:val="24"/>
        </w:rPr>
        <w:t xml:space="preserve">ÊN GIÁO </w:t>
      </w:r>
      <w:r w:rsidRPr="008B3EDA">
        <w:rPr>
          <w:b/>
          <w:spacing w:val="-4"/>
          <w:w w:val="95"/>
          <w:sz w:val="24"/>
          <w:szCs w:val="24"/>
        </w:rPr>
        <w:t>TUYÊN GIÁO TW</w:t>
      </w:r>
      <w:r w:rsidR="004A5217" w:rsidRPr="008B3EDA">
        <w:rPr>
          <w:b/>
          <w:spacing w:val="-4"/>
          <w:w w:val="95"/>
          <w:sz w:val="24"/>
          <w:szCs w:val="24"/>
        </w:rPr>
        <w:t xml:space="preserve"> </w:t>
      </w:r>
      <w:r w:rsidRPr="008B3EDA">
        <w:rPr>
          <w:b/>
          <w:spacing w:val="-4"/>
          <w:w w:val="95"/>
          <w:sz w:val="24"/>
          <w:szCs w:val="24"/>
        </w:rPr>
        <w:t xml:space="preserve">– </w:t>
      </w:r>
      <w:r w:rsidR="008B3EDA" w:rsidRPr="008B3EDA">
        <w:rPr>
          <w:b/>
          <w:spacing w:val="-4"/>
          <w:w w:val="95"/>
          <w:sz w:val="24"/>
          <w:szCs w:val="24"/>
        </w:rPr>
        <w:t xml:space="preserve"> </w:t>
      </w:r>
      <w:r w:rsidRPr="008B3EDA">
        <w:rPr>
          <w:b/>
          <w:spacing w:val="-4"/>
          <w:w w:val="95"/>
          <w:sz w:val="24"/>
          <w:szCs w:val="24"/>
        </w:rPr>
        <w:t>TỔNG CỤC CHÍNH TRỊ QĐND VIỆT NAM</w:t>
      </w:r>
    </w:p>
    <w:sectPr w:rsidR="00C02D02" w:rsidRPr="008B3EDA" w:rsidSect="007229DE">
      <w:headerReference w:type="default" r:id="rId8"/>
      <w:footerReference w:type="even" r:id="rId9"/>
      <w:footerReference w:type="default" r:id="rId10"/>
      <w:pgSz w:w="11907" w:h="16840" w:code="9"/>
      <w:pgMar w:top="1134" w:right="794" w:bottom="510" w:left="1701" w:header="720" w:footer="56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6AC" w:rsidRDefault="008336AC" w:rsidP="00A17AF0">
      <w:pPr>
        <w:spacing w:before="0"/>
      </w:pPr>
      <w:r>
        <w:separator/>
      </w:r>
    </w:p>
  </w:endnote>
  <w:endnote w:type="continuationSeparator" w:id="1">
    <w:p w:rsidR="008336AC" w:rsidRDefault="008336AC" w:rsidP="00A17AF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CC7" w:rsidRDefault="00C42CC7" w:rsidP="00A55A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2CC7" w:rsidRDefault="00C42CC7" w:rsidP="00A55A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CC7" w:rsidRDefault="00C42CC7" w:rsidP="00A55A3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6AC" w:rsidRDefault="008336AC" w:rsidP="00A17AF0">
      <w:pPr>
        <w:spacing w:before="0"/>
      </w:pPr>
      <w:r>
        <w:separator/>
      </w:r>
    </w:p>
  </w:footnote>
  <w:footnote w:type="continuationSeparator" w:id="1">
    <w:p w:rsidR="008336AC" w:rsidRDefault="008336AC" w:rsidP="00A17AF0">
      <w:pPr>
        <w:spacing w:before="0"/>
      </w:pPr>
      <w:r>
        <w:continuationSeparator/>
      </w:r>
    </w:p>
  </w:footnote>
  <w:footnote w:id="2">
    <w:p w:rsidR="00C42CC7" w:rsidRPr="008A4BC9" w:rsidRDefault="00C42CC7" w:rsidP="00A17AF0">
      <w:pPr>
        <w:pStyle w:val="FootnoteText"/>
        <w:jc w:val="both"/>
        <w:rPr>
          <w:rFonts w:ascii="Times New Roman" w:hAnsi="Times New Roman"/>
          <w:spacing w:val="-2"/>
        </w:rPr>
      </w:pPr>
      <w:r w:rsidRPr="008A4BC9">
        <w:rPr>
          <w:rStyle w:val="FootnoteReference"/>
          <w:rFonts w:ascii="Times New Roman" w:hAnsi="Times New Roman"/>
        </w:rPr>
        <w:footnoteRef/>
      </w:r>
      <w:r w:rsidRPr="008A4BC9">
        <w:rPr>
          <w:rFonts w:ascii="Times New Roman" w:hAnsi="Times New Roman"/>
        </w:rPr>
        <w:t xml:space="preserve"> </w:t>
      </w:r>
      <w:r w:rsidRPr="008A4BC9">
        <w:rPr>
          <w:rFonts w:ascii="Times New Roman" w:hAnsi="Times New Roman"/>
          <w:spacing w:val="-2"/>
        </w:rPr>
        <w:t>Diễn văn của ông Rua Xa-may, Tổng Thư ký Ủy ban Trung ương Mặt trận đoàn kết dân tộc cứu nước Campuchia tại cuộc mít tinh của nhân dân Hà Nội chào mừng thắng lợi của cách mạng Cam</w:t>
      </w:r>
      <w:r w:rsidR="008A3A56">
        <w:rPr>
          <w:rFonts w:ascii="Times New Roman" w:hAnsi="Times New Roman"/>
          <w:spacing w:val="-2"/>
        </w:rPr>
        <w:t>p</w:t>
      </w:r>
      <w:r w:rsidRPr="008A4BC9">
        <w:rPr>
          <w:rFonts w:ascii="Times New Roman" w:hAnsi="Times New Roman"/>
          <w:spacing w:val="-2"/>
        </w:rPr>
        <w:t>uchia</w:t>
      </w:r>
      <w:r w:rsidR="00D75797">
        <w:rPr>
          <w:rFonts w:ascii="Times New Roman" w:hAnsi="Times New Roman"/>
          <w:spacing w:val="-2"/>
          <w:lang w:val="en-US"/>
        </w:rPr>
        <w:t>,</w:t>
      </w:r>
      <w:r w:rsidRPr="008A4BC9">
        <w:rPr>
          <w:rFonts w:ascii="Times New Roman" w:hAnsi="Times New Roman"/>
          <w:spacing w:val="-2"/>
        </w:rPr>
        <w:t xml:space="preserve"> ngày 11/1/1979.</w:t>
      </w:r>
    </w:p>
  </w:footnote>
  <w:footnote w:id="3">
    <w:p w:rsidR="00C42CC7" w:rsidRPr="004C3CC1" w:rsidRDefault="00C42CC7" w:rsidP="004C3CC1">
      <w:pPr>
        <w:pStyle w:val="FootnoteText"/>
        <w:ind w:left="720" w:hanging="720"/>
        <w:rPr>
          <w:lang w:val="en-US"/>
        </w:rPr>
      </w:pPr>
      <w:r w:rsidRPr="008A4BC9">
        <w:rPr>
          <w:rStyle w:val="FootnoteReference"/>
          <w:rFonts w:ascii="Times New Roman" w:hAnsi="Times New Roman"/>
        </w:rPr>
        <w:footnoteRef/>
      </w:r>
      <w:r>
        <w:rPr>
          <w:rFonts w:ascii="Times New Roman" w:hAnsi="Times New Roman"/>
        </w:rPr>
        <w:t xml:space="preserve"> </w:t>
      </w:r>
      <w:r w:rsidRPr="008A4BC9">
        <w:rPr>
          <w:rFonts w:ascii="Times New Roman" w:hAnsi="Times New Roman"/>
        </w:rPr>
        <w:t>Tài liệu thu được của địch, hồ sơ số KC559, tài liệu lưu tại Thư viện Viện Lịch sử quân sự Việt Nam.</w:t>
      </w:r>
      <w:r>
        <w:t xml:space="preserve"> </w:t>
      </w:r>
    </w:p>
  </w:footnote>
  <w:footnote w:id="4">
    <w:p w:rsidR="00C42CC7" w:rsidRPr="007D28E1" w:rsidRDefault="00C42CC7" w:rsidP="007D28E1">
      <w:pPr>
        <w:pStyle w:val="FootnoteText"/>
        <w:jc w:val="both"/>
        <w:rPr>
          <w:rFonts w:ascii="Times New Roman" w:hAnsi="Times New Roman"/>
          <w:lang w:val="en-US"/>
        </w:rPr>
      </w:pPr>
      <w:r w:rsidRPr="007D28E1">
        <w:rPr>
          <w:rStyle w:val="FootnoteReference"/>
          <w:rFonts w:ascii="Times New Roman" w:hAnsi="Times New Roman"/>
        </w:rPr>
        <w:footnoteRef/>
      </w:r>
      <w:r w:rsidRPr="007D28E1">
        <w:rPr>
          <w:rFonts w:ascii="Times New Roman" w:hAnsi="Times New Roman"/>
        </w:rPr>
        <w:t xml:space="preserve"> </w:t>
      </w:r>
      <w:r>
        <w:t>B</w:t>
      </w:r>
      <w:r>
        <w:rPr>
          <w:rFonts w:ascii="Times New Roman" w:hAnsi="Times New Roman"/>
        </w:rPr>
        <w:t>ộ Quốc phòng - Viện Lịch sử quân sự Việt Nam:</w:t>
      </w:r>
      <w:r>
        <w:t xml:space="preserve"> </w:t>
      </w:r>
      <w:r w:rsidRPr="00340A72">
        <w:rPr>
          <w:i/>
        </w:rPr>
        <w:t>L</w:t>
      </w:r>
      <w:r w:rsidRPr="00340A72">
        <w:rPr>
          <w:rFonts w:ascii="Times New Roman" w:hAnsi="Times New Roman"/>
          <w:i/>
        </w:rPr>
        <w:t>ịch sử quân sự Việt Nam, tập 13,</w:t>
      </w:r>
      <w:r>
        <w:rPr>
          <w:rFonts w:ascii="Times New Roman" w:hAnsi="Times New Roman"/>
        </w:rPr>
        <w:t xml:space="preserve"> Nxb. Chính trị quốc gia, Hà Nội, 2014, tr.99.</w:t>
      </w:r>
    </w:p>
  </w:footnote>
  <w:footnote w:id="5">
    <w:p w:rsidR="00C42CC7" w:rsidRPr="002E352F" w:rsidRDefault="00C42CC7">
      <w:pPr>
        <w:pStyle w:val="FootnoteText"/>
        <w:rPr>
          <w:rFonts w:ascii="Times New Roman" w:hAnsi="Times New Roman"/>
          <w:lang w:val="en-US"/>
        </w:rPr>
      </w:pPr>
      <w:r w:rsidRPr="002E352F">
        <w:rPr>
          <w:rStyle w:val="FootnoteReference"/>
          <w:rFonts w:ascii="Times New Roman" w:hAnsi="Times New Roman"/>
        </w:rPr>
        <w:footnoteRef/>
      </w:r>
      <w:r w:rsidRPr="002E352F">
        <w:rPr>
          <w:rFonts w:ascii="Times New Roman" w:hAnsi="Times New Roman"/>
        </w:rPr>
        <w:t xml:space="preserve"> </w:t>
      </w:r>
      <w:r w:rsidRPr="002E352F">
        <w:rPr>
          <w:rFonts w:ascii="Times New Roman" w:hAnsi="Times New Roman"/>
          <w:lang w:val="en-US"/>
        </w:rPr>
        <w:t xml:space="preserve">Đảng Cộng sản Việt </w:t>
      </w:r>
      <w:smartTag w:uri="urn:schemas-microsoft-com:office:smarttags" w:element="place">
        <w:smartTag w:uri="urn:schemas-microsoft-com:office:smarttags" w:element="country-region">
          <w:r w:rsidRPr="002E352F">
            <w:rPr>
              <w:rFonts w:ascii="Times New Roman" w:hAnsi="Times New Roman"/>
              <w:lang w:val="en-US"/>
            </w:rPr>
            <w:t>Nam</w:t>
          </w:r>
        </w:smartTag>
      </w:smartTag>
      <w:r w:rsidRPr="002E352F">
        <w:rPr>
          <w:rFonts w:ascii="Times New Roman" w:hAnsi="Times New Roman"/>
          <w:lang w:val="en-US"/>
        </w:rPr>
        <w:t>: Nghị quyết Đại hội đại biểu toàn quốc lần thứ IV, Nxb.Sự thật, Hà Nội 1977, tr.81.</w:t>
      </w:r>
    </w:p>
  </w:footnote>
  <w:footnote w:id="6">
    <w:p w:rsidR="00C42CC7" w:rsidRPr="008B0AA5" w:rsidRDefault="00C42CC7">
      <w:pPr>
        <w:pStyle w:val="FootnoteText"/>
      </w:pPr>
      <w:r>
        <w:rPr>
          <w:rStyle w:val="FootnoteReference"/>
        </w:rPr>
        <w:footnoteRef/>
      </w:r>
      <w:r>
        <w:t xml:space="preserve"> B</w:t>
      </w:r>
      <w:r>
        <w:rPr>
          <w:rFonts w:ascii="Times New Roman" w:hAnsi="Times New Roman"/>
        </w:rPr>
        <w:t>ộ Quốc phòng - Viện Lịch sử quân sự Việt Nam:</w:t>
      </w:r>
      <w:r>
        <w:t xml:space="preserve"> </w:t>
      </w:r>
      <w:r w:rsidRPr="00340A72">
        <w:rPr>
          <w:i/>
        </w:rPr>
        <w:t>L</w:t>
      </w:r>
      <w:r w:rsidRPr="00340A72">
        <w:rPr>
          <w:rFonts w:ascii="Times New Roman" w:hAnsi="Times New Roman"/>
          <w:i/>
        </w:rPr>
        <w:t>ịch sử quân sự Việt Nam, tập 13,</w:t>
      </w:r>
      <w:r>
        <w:rPr>
          <w:rFonts w:ascii="Times New Roman" w:hAnsi="Times New Roman"/>
        </w:rPr>
        <w:t xml:space="preserve"> Sđd tr.104.</w:t>
      </w:r>
    </w:p>
  </w:footnote>
  <w:footnote w:id="7">
    <w:p w:rsidR="00C42CC7" w:rsidRPr="00372DDA" w:rsidRDefault="00C42CC7" w:rsidP="00756B5B">
      <w:pPr>
        <w:pStyle w:val="FootnoteText"/>
        <w:rPr>
          <w:rFonts w:ascii="Times New Roman" w:hAnsi="Times New Roman"/>
        </w:rPr>
      </w:pPr>
      <w:r>
        <w:rPr>
          <w:rStyle w:val="FootnoteReference"/>
        </w:rPr>
        <w:footnoteRef/>
      </w:r>
      <w:r>
        <w:t xml:space="preserve"> S</w:t>
      </w:r>
      <w:r>
        <w:rPr>
          <w:rFonts w:ascii="Times New Roman" w:hAnsi="Times New Roman"/>
        </w:rPr>
        <w:t xml:space="preserve">ố liệu được trích trong </w:t>
      </w:r>
      <w:r w:rsidRPr="00305B26">
        <w:rPr>
          <w:rFonts w:ascii="Times New Roman" w:hAnsi="Times New Roman"/>
          <w:i/>
        </w:rPr>
        <w:t xml:space="preserve">Bách khoa toàn thư Quân sự Việt </w:t>
      </w:r>
      <w:smartTag w:uri="urn:schemas-microsoft-com:office:smarttags" w:element="place">
        <w:smartTag w:uri="urn:schemas-microsoft-com:office:smarttags" w:element="country-region">
          <w:r w:rsidRPr="00305B26">
            <w:rPr>
              <w:rFonts w:ascii="Times New Roman" w:hAnsi="Times New Roman"/>
              <w:i/>
            </w:rPr>
            <w:t>Nam</w:t>
          </w:r>
        </w:smartTag>
      </w:smartTag>
      <w:r w:rsidRPr="00305B26">
        <w:rPr>
          <w:rFonts w:ascii="Times New Roman" w:hAnsi="Times New Roman"/>
          <w:i/>
        </w:rPr>
        <w:t>, quyển 1</w:t>
      </w:r>
      <w:r w:rsidR="000571A2">
        <w:rPr>
          <w:rFonts w:ascii="Times New Roman" w:hAnsi="Times New Roman"/>
        </w:rPr>
        <w:t>, Nxb.</w:t>
      </w:r>
      <w:r>
        <w:rPr>
          <w:rFonts w:ascii="Times New Roman" w:hAnsi="Times New Roman"/>
        </w:rPr>
        <w:t>QĐND, Hà Nội, 2015, tr.361.</w:t>
      </w:r>
    </w:p>
  </w:footnote>
  <w:footnote w:id="8">
    <w:p w:rsidR="00C42CC7" w:rsidRPr="00857C24" w:rsidRDefault="00C42CC7" w:rsidP="00857C24">
      <w:pPr>
        <w:pStyle w:val="FootnoteText"/>
        <w:jc w:val="both"/>
        <w:rPr>
          <w:lang w:val="en-US"/>
        </w:rPr>
      </w:pPr>
      <w:r>
        <w:rPr>
          <w:rStyle w:val="FootnoteReference"/>
        </w:rPr>
        <w:footnoteRef/>
      </w:r>
      <w:r>
        <w:t xml:space="preserve"> </w:t>
      </w:r>
      <w:r w:rsidRPr="009B45A2">
        <w:rPr>
          <w:rFonts w:ascii="Times New Roman" w:hAnsi="Times New Roman"/>
          <w:sz w:val="18"/>
          <w:szCs w:val="18"/>
        </w:rPr>
        <w:t>Phát biểu của Chủ tịch Quốc hội Vương quốc Campuchia Heng Samrin tại Lễ kỷ niệm 35 năm Ngày chiến thắng chiến tranh bảo vệ biên giới Tây Nam và cùng quân dân Campuchia chiến thắng chế độ diệt chủng (7/1/1979 - 7/1/2014) được tổ chức tại Thủ đô Hà Nội.</w:t>
      </w:r>
    </w:p>
  </w:footnote>
  <w:footnote w:id="9">
    <w:p w:rsidR="00C42CC7" w:rsidRPr="004D22EE" w:rsidRDefault="00C42CC7" w:rsidP="006235D7">
      <w:pPr>
        <w:pStyle w:val="FootnoteText"/>
        <w:jc w:val="both"/>
        <w:rPr>
          <w:rFonts w:ascii="Times New Roman" w:hAnsi="Times New Roman"/>
          <w:spacing w:val="-10"/>
        </w:rPr>
      </w:pPr>
      <w:r w:rsidRPr="004D22EE">
        <w:rPr>
          <w:rStyle w:val="FootnoteReference"/>
          <w:rFonts w:ascii="Times New Roman" w:hAnsi="Times New Roman"/>
          <w:spacing w:val="-10"/>
        </w:rPr>
        <w:footnoteRef/>
      </w:r>
      <w:r w:rsidRPr="004D22EE">
        <w:rPr>
          <w:rFonts w:ascii="Times New Roman" w:hAnsi="Times New Roman"/>
          <w:spacing w:val="-10"/>
        </w:rPr>
        <w:t xml:space="preserve"> Chiến thắng biên giới Tây Nam Việt Nam và dấu ấn Quân tình nguyện Việt Nam đối với cách mạng Campuchia, Sđd, tr.170.</w:t>
      </w:r>
    </w:p>
  </w:footnote>
  <w:footnote w:id="10">
    <w:p w:rsidR="00C42CC7" w:rsidRPr="004D22EE" w:rsidRDefault="00C42CC7" w:rsidP="006235D7">
      <w:pPr>
        <w:pStyle w:val="FootnoteText"/>
        <w:jc w:val="both"/>
        <w:rPr>
          <w:rStyle w:val="FootnoteReference"/>
        </w:rPr>
      </w:pPr>
      <w:r>
        <w:rPr>
          <w:rStyle w:val="FootnoteReference"/>
        </w:rPr>
        <w:footnoteRef/>
      </w:r>
      <w:r>
        <w:t xml:space="preserve"> </w:t>
      </w:r>
      <w:r w:rsidR="004D22EE">
        <w:rPr>
          <w:lang w:val="en-US"/>
        </w:rPr>
        <w:t>Phát biểu của Thủ tướng Campuchia</w:t>
      </w:r>
      <w:r w:rsidR="00190E8C">
        <w:rPr>
          <w:lang w:val="en-US"/>
        </w:rPr>
        <w:t xml:space="preserve"> Hun Sen trong </w:t>
      </w:r>
      <w:r w:rsidR="004D22EE">
        <w:rPr>
          <w:lang w:val="en-US"/>
        </w:rPr>
        <w:t xml:space="preserve">buổi gặp mặt chiều ngày 21/6/2017 </w:t>
      </w:r>
      <w:r w:rsidR="00190E8C">
        <w:rPr>
          <w:lang w:val="en-US"/>
        </w:rPr>
        <w:t>tại</w:t>
      </w:r>
      <w:r w:rsidR="004D22EE">
        <w:rPr>
          <w:lang w:val="en-US"/>
        </w:rPr>
        <w:t xml:space="preserve"> tỉnh Bình Dương nhân kỷ niệm 40 năm ngày Thủ tướng Hun Sen và đồng đội bắt đầu con đường cách mạng cứu đất nước Campuchia khỏi chế độ diệt chủng Pôn Pốt.</w:t>
      </w:r>
      <w:r w:rsidR="004D22EE" w:rsidRPr="004D22EE">
        <w:rPr>
          <w:rStyle w:val="FootnoteReference"/>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CC7" w:rsidRDefault="00C42CC7" w:rsidP="002E352F">
    <w:pPr>
      <w:pStyle w:val="Header"/>
    </w:pPr>
    <w:fldSimple w:instr=" PAGE   \* MERGEFORMAT ">
      <w:r w:rsidR="00601B2F">
        <w:rPr>
          <w:noProof/>
        </w:rPr>
        <w:t>13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D0AD81C"/>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nsid w:val="09EE14E1"/>
    <w:multiLevelType w:val="hybridMultilevel"/>
    <w:tmpl w:val="3BB4CE82"/>
    <w:lvl w:ilvl="0" w:tplc="546C2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163D80"/>
    <w:multiLevelType w:val="hybridMultilevel"/>
    <w:tmpl w:val="A78AE6C4"/>
    <w:lvl w:ilvl="0" w:tplc="B0D0BBF2">
      <w:start w:val="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3A68656C"/>
    <w:multiLevelType w:val="hybridMultilevel"/>
    <w:tmpl w:val="9DAAF542"/>
    <w:lvl w:ilvl="0" w:tplc="3800CB74">
      <w:start w:val="3"/>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3B707F80"/>
    <w:multiLevelType w:val="hybridMultilevel"/>
    <w:tmpl w:val="04D6D5BE"/>
    <w:lvl w:ilvl="0" w:tplc="AAC83510">
      <w:start w:val="9"/>
      <w:numFmt w:val="bullet"/>
      <w:lvlText w:val="-"/>
      <w:lvlJc w:val="left"/>
      <w:pPr>
        <w:ind w:left="1069" w:hanging="360"/>
      </w:pPr>
      <w:rPr>
        <w:rFonts w:ascii="Times New Roman" w:eastAsia="Palatino Linotype"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5853247F"/>
    <w:multiLevelType w:val="hybridMultilevel"/>
    <w:tmpl w:val="B7BC24CC"/>
    <w:lvl w:ilvl="0" w:tplc="2A822DA6">
      <w:start w:val="2"/>
      <w:numFmt w:val="bullet"/>
      <w:lvlText w:val="-"/>
      <w:lvlJc w:val="left"/>
      <w:pPr>
        <w:ind w:left="1012" w:hanging="360"/>
      </w:pPr>
      <w:rPr>
        <w:rFonts w:ascii="Times New Roman" w:eastAsia="Palatino Linotype" w:hAnsi="Times New Roman" w:cs="Times New Roman" w:hint="default"/>
      </w:rPr>
    </w:lvl>
    <w:lvl w:ilvl="1" w:tplc="04090003" w:tentative="1">
      <w:start w:val="1"/>
      <w:numFmt w:val="bullet"/>
      <w:lvlText w:val="o"/>
      <w:lvlJc w:val="left"/>
      <w:pPr>
        <w:ind w:left="1732" w:hanging="360"/>
      </w:pPr>
      <w:rPr>
        <w:rFonts w:ascii="Courier New" w:hAnsi="Courier New" w:cs="Courier New" w:hint="default"/>
      </w:rPr>
    </w:lvl>
    <w:lvl w:ilvl="2" w:tplc="04090005" w:tentative="1">
      <w:start w:val="1"/>
      <w:numFmt w:val="bullet"/>
      <w:lvlText w:val=""/>
      <w:lvlJc w:val="left"/>
      <w:pPr>
        <w:ind w:left="2452" w:hanging="360"/>
      </w:pPr>
      <w:rPr>
        <w:rFonts w:ascii="Wingdings" w:hAnsi="Wingdings" w:hint="default"/>
      </w:rPr>
    </w:lvl>
    <w:lvl w:ilvl="3" w:tplc="04090001" w:tentative="1">
      <w:start w:val="1"/>
      <w:numFmt w:val="bullet"/>
      <w:lvlText w:val=""/>
      <w:lvlJc w:val="left"/>
      <w:pPr>
        <w:ind w:left="3172" w:hanging="360"/>
      </w:pPr>
      <w:rPr>
        <w:rFonts w:ascii="Symbol" w:hAnsi="Symbol" w:hint="default"/>
      </w:rPr>
    </w:lvl>
    <w:lvl w:ilvl="4" w:tplc="04090003" w:tentative="1">
      <w:start w:val="1"/>
      <w:numFmt w:val="bullet"/>
      <w:lvlText w:val="o"/>
      <w:lvlJc w:val="left"/>
      <w:pPr>
        <w:ind w:left="3892" w:hanging="360"/>
      </w:pPr>
      <w:rPr>
        <w:rFonts w:ascii="Courier New" w:hAnsi="Courier New" w:cs="Courier New" w:hint="default"/>
      </w:rPr>
    </w:lvl>
    <w:lvl w:ilvl="5" w:tplc="04090005" w:tentative="1">
      <w:start w:val="1"/>
      <w:numFmt w:val="bullet"/>
      <w:lvlText w:val=""/>
      <w:lvlJc w:val="left"/>
      <w:pPr>
        <w:ind w:left="4612" w:hanging="360"/>
      </w:pPr>
      <w:rPr>
        <w:rFonts w:ascii="Wingdings" w:hAnsi="Wingdings" w:hint="default"/>
      </w:rPr>
    </w:lvl>
    <w:lvl w:ilvl="6" w:tplc="04090001" w:tentative="1">
      <w:start w:val="1"/>
      <w:numFmt w:val="bullet"/>
      <w:lvlText w:val=""/>
      <w:lvlJc w:val="left"/>
      <w:pPr>
        <w:ind w:left="5332" w:hanging="360"/>
      </w:pPr>
      <w:rPr>
        <w:rFonts w:ascii="Symbol" w:hAnsi="Symbol" w:hint="default"/>
      </w:rPr>
    </w:lvl>
    <w:lvl w:ilvl="7" w:tplc="04090003" w:tentative="1">
      <w:start w:val="1"/>
      <w:numFmt w:val="bullet"/>
      <w:lvlText w:val="o"/>
      <w:lvlJc w:val="left"/>
      <w:pPr>
        <w:ind w:left="6052" w:hanging="360"/>
      </w:pPr>
      <w:rPr>
        <w:rFonts w:ascii="Courier New" w:hAnsi="Courier New" w:cs="Courier New" w:hint="default"/>
      </w:rPr>
    </w:lvl>
    <w:lvl w:ilvl="8" w:tplc="04090005" w:tentative="1">
      <w:start w:val="1"/>
      <w:numFmt w:val="bullet"/>
      <w:lvlText w:val=""/>
      <w:lvlJc w:val="left"/>
      <w:pPr>
        <w:ind w:left="6772" w:hanging="360"/>
      </w:pPr>
      <w:rPr>
        <w:rFonts w:ascii="Wingdings" w:hAnsi="Wingdings" w:hint="default"/>
      </w:rPr>
    </w:lvl>
  </w:abstractNum>
  <w:abstractNum w:abstractNumId="6">
    <w:nsid w:val="5DCB05D7"/>
    <w:multiLevelType w:val="hybridMultilevel"/>
    <w:tmpl w:val="E9CA97C6"/>
    <w:lvl w:ilvl="0" w:tplc="43266756">
      <w:start w:val="2"/>
      <w:numFmt w:val="bullet"/>
      <w:lvlText w:val="-"/>
      <w:lvlJc w:val="left"/>
      <w:pPr>
        <w:ind w:left="1012" w:hanging="360"/>
      </w:pPr>
      <w:rPr>
        <w:rFonts w:ascii="Times New Roman" w:eastAsia="Palatino Linotype" w:hAnsi="Times New Roman" w:cs="Times New Roman" w:hint="default"/>
      </w:rPr>
    </w:lvl>
    <w:lvl w:ilvl="1" w:tplc="04090003" w:tentative="1">
      <w:start w:val="1"/>
      <w:numFmt w:val="bullet"/>
      <w:lvlText w:val="o"/>
      <w:lvlJc w:val="left"/>
      <w:pPr>
        <w:ind w:left="1732" w:hanging="360"/>
      </w:pPr>
      <w:rPr>
        <w:rFonts w:ascii="Courier New" w:hAnsi="Courier New" w:cs="Courier New" w:hint="default"/>
      </w:rPr>
    </w:lvl>
    <w:lvl w:ilvl="2" w:tplc="04090005" w:tentative="1">
      <w:start w:val="1"/>
      <w:numFmt w:val="bullet"/>
      <w:lvlText w:val=""/>
      <w:lvlJc w:val="left"/>
      <w:pPr>
        <w:ind w:left="2452" w:hanging="360"/>
      </w:pPr>
      <w:rPr>
        <w:rFonts w:ascii="Wingdings" w:hAnsi="Wingdings" w:hint="default"/>
      </w:rPr>
    </w:lvl>
    <w:lvl w:ilvl="3" w:tplc="04090001" w:tentative="1">
      <w:start w:val="1"/>
      <w:numFmt w:val="bullet"/>
      <w:lvlText w:val=""/>
      <w:lvlJc w:val="left"/>
      <w:pPr>
        <w:ind w:left="3172" w:hanging="360"/>
      </w:pPr>
      <w:rPr>
        <w:rFonts w:ascii="Symbol" w:hAnsi="Symbol" w:hint="default"/>
      </w:rPr>
    </w:lvl>
    <w:lvl w:ilvl="4" w:tplc="04090003" w:tentative="1">
      <w:start w:val="1"/>
      <w:numFmt w:val="bullet"/>
      <w:lvlText w:val="o"/>
      <w:lvlJc w:val="left"/>
      <w:pPr>
        <w:ind w:left="3892" w:hanging="360"/>
      </w:pPr>
      <w:rPr>
        <w:rFonts w:ascii="Courier New" w:hAnsi="Courier New" w:cs="Courier New" w:hint="default"/>
      </w:rPr>
    </w:lvl>
    <w:lvl w:ilvl="5" w:tplc="04090005" w:tentative="1">
      <w:start w:val="1"/>
      <w:numFmt w:val="bullet"/>
      <w:lvlText w:val=""/>
      <w:lvlJc w:val="left"/>
      <w:pPr>
        <w:ind w:left="4612" w:hanging="360"/>
      </w:pPr>
      <w:rPr>
        <w:rFonts w:ascii="Wingdings" w:hAnsi="Wingdings" w:hint="default"/>
      </w:rPr>
    </w:lvl>
    <w:lvl w:ilvl="6" w:tplc="04090001" w:tentative="1">
      <w:start w:val="1"/>
      <w:numFmt w:val="bullet"/>
      <w:lvlText w:val=""/>
      <w:lvlJc w:val="left"/>
      <w:pPr>
        <w:ind w:left="5332" w:hanging="360"/>
      </w:pPr>
      <w:rPr>
        <w:rFonts w:ascii="Symbol" w:hAnsi="Symbol" w:hint="default"/>
      </w:rPr>
    </w:lvl>
    <w:lvl w:ilvl="7" w:tplc="04090003" w:tentative="1">
      <w:start w:val="1"/>
      <w:numFmt w:val="bullet"/>
      <w:lvlText w:val="o"/>
      <w:lvlJc w:val="left"/>
      <w:pPr>
        <w:ind w:left="6052" w:hanging="360"/>
      </w:pPr>
      <w:rPr>
        <w:rFonts w:ascii="Courier New" w:hAnsi="Courier New" w:cs="Courier New" w:hint="default"/>
      </w:rPr>
    </w:lvl>
    <w:lvl w:ilvl="8" w:tplc="04090005" w:tentative="1">
      <w:start w:val="1"/>
      <w:numFmt w:val="bullet"/>
      <w:lvlText w:val=""/>
      <w:lvlJc w:val="left"/>
      <w:pPr>
        <w:ind w:left="6772" w:hanging="360"/>
      </w:pPr>
      <w:rPr>
        <w:rFonts w:ascii="Wingdings" w:hAnsi="Wingdings" w:hint="default"/>
      </w:rPr>
    </w:lvl>
  </w:abstractNum>
  <w:abstractNum w:abstractNumId="7">
    <w:nsid w:val="603A4EB1"/>
    <w:multiLevelType w:val="hybridMultilevel"/>
    <w:tmpl w:val="E6EA3466"/>
    <w:lvl w:ilvl="0" w:tplc="16201CC4">
      <w:start w:val="2"/>
      <w:numFmt w:val="bullet"/>
      <w:lvlText w:val="-"/>
      <w:lvlJc w:val="left"/>
      <w:pPr>
        <w:ind w:left="1372" w:hanging="360"/>
      </w:pPr>
      <w:rPr>
        <w:rFonts w:ascii="Times New Roman" w:eastAsia="Palatino Linotype" w:hAnsi="Times New Roman" w:cs="Times New Roman" w:hint="default"/>
      </w:rPr>
    </w:lvl>
    <w:lvl w:ilvl="1" w:tplc="04090003" w:tentative="1">
      <w:start w:val="1"/>
      <w:numFmt w:val="bullet"/>
      <w:lvlText w:val="o"/>
      <w:lvlJc w:val="left"/>
      <w:pPr>
        <w:ind w:left="2092" w:hanging="360"/>
      </w:pPr>
      <w:rPr>
        <w:rFonts w:ascii="Courier New" w:hAnsi="Courier New" w:cs="Courier New" w:hint="default"/>
      </w:rPr>
    </w:lvl>
    <w:lvl w:ilvl="2" w:tplc="04090005" w:tentative="1">
      <w:start w:val="1"/>
      <w:numFmt w:val="bullet"/>
      <w:lvlText w:val=""/>
      <w:lvlJc w:val="left"/>
      <w:pPr>
        <w:ind w:left="2812" w:hanging="360"/>
      </w:pPr>
      <w:rPr>
        <w:rFonts w:ascii="Wingdings" w:hAnsi="Wingdings" w:hint="default"/>
      </w:rPr>
    </w:lvl>
    <w:lvl w:ilvl="3" w:tplc="04090001" w:tentative="1">
      <w:start w:val="1"/>
      <w:numFmt w:val="bullet"/>
      <w:lvlText w:val=""/>
      <w:lvlJc w:val="left"/>
      <w:pPr>
        <w:ind w:left="3532" w:hanging="360"/>
      </w:pPr>
      <w:rPr>
        <w:rFonts w:ascii="Symbol" w:hAnsi="Symbol" w:hint="default"/>
      </w:rPr>
    </w:lvl>
    <w:lvl w:ilvl="4" w:tplc="04090003" w:tentative="1">
      <w:start w:val="1"/>
      <w:numFmt w:val="bullet"/>
      <w:lvlText w:val="o"/>
      <w:lvlJc w:val="left"/>
      <w:pPr>
        <w:ind w:left="4252" w:hanging="360"/>
      </w:pPr>
      <w:rPr>
        <w:rFonts w:ascii="Courier New" w:hAnsi="Courier New" w:cs="Courier New" w:hint="default"/>
      </w:rPr>
    </w:lvl>
    <w:lvl w:ilvl="5" w:tplc="04090005" w:tentative="1">
      <w:start w:val="1"/>
      <w:numFmt w:val="bullet"/>
      <w:lvlText w:val=""/>
      <w:lvlJc w:val="left"/>
      <w:pPr>
        <w:ind w:left="4972" w:hanging="360"/>
      </w:pPr>
      <w:rPr>
        <w:rFonts w:ascii="Wingdings" w:hAnsi="Wingdings" w:hint="default"/>
      </w:rPr>
    </w:lvl>
    <w:lvl w:ilvl="6" w:tplc="04090001" w:tentative="1">
      <w:start w:val="1"/>
      <w:numFmt w:val="bullet"/>
      <w:lvlText w:val=""/>
      <w:lvlJc w:val="left"/>
      <w:pPr>
        <w:ind w:left="5692" w:hanging="360"/>
      </w:pPr>
      <w:rPr>
        <w:rFonts w:ascii="Symbol" w:hAnsi="Symbol" w:hint="default"/>
      </w:rPr>
    </w:lvl>
    <w:lvl w:ilvl="7" w:tplc="04090003" w:tentative="1">
      <w:start w:val="1"/>
      <w:numFmt w:val="bullet"/>
      <w:lvlText w:val="o"/>
      <w:lvlJc w:val="left"/>
      <w:pPr>
        <w:ind w:left="6412" w:hanging="360"/>
      </w:pPr>
      <w:rPr>
        <w:rFonts w:ascii="Courier New" w:hAnsi="Courier New" w:cs="Courier New" w:hint="default"/>
      </w:rPr>
    </w:lvl>
    <w:lvl w:ilvl="8" w:tplc="04090005" w:tentative="1">
      <w:start w:val="1"/>
      <w:numFmt w:val="bullet"/>
      <w:lvlText w:val=""/>
      <w:lvlJc w:val="left"/>
      <w:pPr>
        <w:ind w:left="7132" w:hanging="360"/>
      </w:pPr>
      <w:rPr>
        <w:rFonts w:ascii="Wingdings" w:hAnsi="Wingdings" w:hint="default"/>
      </w:rPr>
    </w:lvl>
  </w:abstractNum>
  <w:abstractNum w:abstractNumId="8">
    <w:nsid w:val="78AB7C3F"/>
    <w:multiLevelType w:val="hybridMultilevel"/>
    <w:tmpl w:val="847C24A8"/>
    <w:lvl w:ilvl="0" w:tplc="17C086E6">
      <w:start w:val="3"/>
      <w:numFmt w:val="bullet"/>
      <w:lvlText w:val="-"/>
      <w:lvlJc w:val="left"/>
      <w:pPr>
        <w:ind w:left="1012" w:hanging="360"/>
      </w:pPr>
      <w:rPr>
        <w:rFonts w:ascii="Times New Roman" w:eastAsia="Times New Roman" w:hAnsi="Times New Roman" w:cs="Times New Roman" w:hint="default"/>
      </w:rPr>
    </w:lvl>
    <w:lvl w:ilvl="1" w:tplc="04090003" w:tentative="1">
      <w:start w:val="1"/>
      <w:numFmt w:val="bullet"/>
      <w:lvlText w:val="o"/>
      <w:lvlJc w:val="left"/>
      <w:pPr>
        <w:ind w:left="1732" w:hanging="360"/>
      </w:pPr>
      <w:rPr>
        <w:rFonts w:ascii="Courier New" w:hAnsi="Courier New" w:cs="Courier New" w:hint="default"/>
      </w:rPr>
    </w:lvl>
    <w:lvl w:ilvl="2" w:tplc="04090005" w:tentative="1">
      <w:start w:val="1"/>
      <w:numFmt w:val="bullet"/>
      <w:lvlText w:val=""/>
      <w:lvlJc w:val="left"/>
      <w:pPr>
        <w:ind w:left="2452" w:hanging="360"/>
      </w:pPr>
      <w:rPr>
        <w:rFonts w:ascii="Wingdings" w:hAnsi="Wingdings" w:hint="default"/>
      </w:rPr>
    </w:lvl>
    <w:lvl w:ilvl="3" w:tplc="04090001" w:tentative="1">
      <w:start w:val="1"/>
      <w:numFmt w:val="bullet"/>
      <w:lvlText w:val=""/>
      <w:lvlJc w:val="left"/>
      <w:pPr>
        <w:ind w:left="3172" w:hanging="360"/>
      </w:pPr>
      <w:rPr>
        <w:rFonts w:ascii="Symbol" w:hAnsi="Symbol" w:hint="default"/>
      </w:rPr>
    </w:lvl>
    <w:lvl w:ilvl="4" w:tplc="04090003" w:tentative="1">
      <w:start w:val="1"/>
      <w:numFmt w:val="bullet"/>
      <w:lvlText w:val="o"/>
      <w:lvlJc w:val="left"/>
      <w:pPr>
        <w:ind w:left="3892" w:hanging="360"/>
      </w:pPr>
      <w:rPr>
        <w:rFonts w:ascii="Courier New" w:hAnsi="Courier New" w:cs="Courier New" w:hint="default"/>
      </w:rPr>
    </w:lvl>
    <w:lvl w:ilvl="5" w:tplc="04090005" w:tentative="1">
      <w:start w:val="1"/>
      <w:numFmt w:val="bullet"/>
      <w:lvlText w:val=""/>
      <w:lvlJc w:val="left"/>
      <w:pPr>
        <w:ind w:left="4612" w:hanging="360"/>
      </w:pPr>
      <w:rPr>
        <w:rFonts w:ascii="Wingdings" w:hAnsi="Wingdings" w:hint="default"/>
      </w:rPr>
    </w:lvl>
    <w:lvl w:ilvl="6" w:tplc="04090001" w:tentative="1">
      <w:start w:val="1"/>
      <w:numFmt w:val="bullet"/>
      <w:lvlText w:val=""/>
      <w:lvlJc w:val="left"/>
      <w:pPr>
        <w:ind w:left="5332" w:hanging="360"/>
      </w:pPr>
      <w:rPr>
        <w:rFonts w:ascii="Symbol" w:hAnsi="Symbol" w:hint="default"/>
      </w:rPr>
    </w:lvl>
    <w:lvl w:ilvl="7" w:tplc="04090003" w:tentative="1">
      <w:start w:val="1"/>
      <w:numFmt w:val="bullet"/>
      <w:lvlText w:val="o"/>
      <w:lvlJc w:val="left"/>
      <w:pPr>
        <w:ind w:left="6052" w:hanging="360"/>
      </w:pPr>
      <w:rPr>
        <w:rFonts w:ascii="Courier New" w:hAnsi="Courier New" w:cs="Courier New" w:hint="default"/>
      </w:rPr>
    </w:lvl>
    <w:lvl w:ilvl="8" w:tplc="04090005" w:tentative="1">
      <w:start w:val="1"/>
      <w:numFmt w:val="bullet"/>
      <w:lvlText w:val=""/>
      <w:lvlJc w:val="left"/>
      <w:pPr>
        <w:ind w:left="6772" w:hanging="360"/>
      </w:pPr>
      <w:rPr>
        <w:rFonts w:ascii="Wingdings" w:hAnsi="Wingdings" w:hint="default"/>
      </w:rPr>
    </w:lvl>
  </w:abstractNum>
  <w:num w:numId="1">
    <w:abstractNumId w:val="1"/>
  </w:num>
  <w:num w:numId="2">
    <w:abstractNumId w:val="0"/>
  </w:num>
  <w:num w:numId="3">
    <w:abstractNumId w:val="8"/>
  </w:num>
  <w:num w:numId="4">
    <w:abstractNumId w:val="5"/>
  </w:num>
  <w:num w:numId="5">
    <w:abstractNumId w:val="7"/>
  </w:num>
  <w:num w:numId="6">
    <w:abstractNumId w:val="6"/>
  </w:num>
  <w:num w:numId="7">
    <w:abstractNumId w:val="4"/>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C02D02"/>
    <w:rsid w:val="000014BE"/>
    <w:rsid w:val="000029FE"/>
    <w:rsid w:val="000035E9"/>
    <w:rsid w:val="00004B2A"/>
    <w:rsid w:val="00020BBA"/>
    <w:rsid w:val="000217E1"/>
    <w:rsid w:val="000224D5"/>
    <w:rsid w:val="00025DAF"/>
    <w:rsid w:val="00025FCC"/>
    <w:rsid w:val="00027EC1"/>
    <w:rsid w:val="000322AA"/>
    <w:rsid w:val="00035B1F"/>
    <w:rsid w:val="00047208"/>
    <w:rsid w:val="000555B4"/>
    <w:rsid w:val="0005661E"/>
    <w:rsid w:val="000571A2"/>
    <w:rsid w:val="0006304F"/>
    <w:rsid w:val="000651F0"/>
    <w:rsid w:val="0006653C"/>
    <w:rsid w:val="00070277"/>
    <w:rsid w:val="00077948"/>
    <w:rsid w:val="00094DBF"/>
    <w:rsid w:val="000A2FA7"/>
    <w:rsid w:val="000B1257"/>
    <w:rsid w:val="000B2AC4"/>
    <w:rsid w:val="000B2F63"/>
    <w:rsid w:val="000D790F"/>
    <w:rsid w:val="000E2F48"/>
    <w:rsid w:val="000E2F63"/>
    <w:rsid w:val="000E7856"/>
    <w:rsid w:val="000E7F9C"/>
    <w:rsid w:val="000F2D2D"/>
    <w:rsid w:val="000F6D5F"/>
    <w:rsid w:val="00103271"/>
    <w:rsid w:val="0010674A"/>
    <w:rsid w:val="00117D5F"/>
    <w:rsid w:val="001307B0"/>
    <w:rsid w:val="001315EC"/>
    <w:rsid w:val="001356C2"/>
    <w:rsid w:val="00135930"/>
    <w:rsid w:val="0014745B"/>
    <w:rsid w:val="00151FBA"/>
    <w:rsid w:val="00156C79"/>
    <w:rsid w:val="00156E57"/>
    <w:rsid w:val="0015738C"/>
    <w:rsid w:val="00157A25"/>
    <w:rsid w:val="00161E75"/>
    <w:rsid w:val="00162696"/>
    <w:rsid w:val="00162CA0"/>
    <w:rsid w:val="00163350"/>
    <w:rsid w:val="00164665"/>
    <w:rsid w:val="00165EAF"/>
    <w:rsid w:val="001766A5"/>
    <w:rsid w:val="00180C58"/>
    <w:rsid w:val="00184324"/>
    <w:rsid w:val="00184402"/>
    <w:rsid w:val="00185046"/>
    <w:rsid w:val="00190E8C"/>
    <w:rsid w:val="0019533C"/>
    <w:rsid w:val="001A07AF"/>
    <w:rsid w:val="001A3C17"/>
    <w:rsid w:val="001A5983"/>
    <w:rsid w:val="001B3D5A"/>
    <w:rsid w:val="001B43FD"/>
    <w:rsid w:val="001B470E"/>
    <w:rsid w:val="001B550B"/>
    <w:rsid w:val="001D0441"/>
    <w:rsid w:val="001D3A04"/>
    <w:rsid w:val="001E1295"/>
    <w:rsid w:val="001E3D2F"/>
    <w:rsid w:val="001E7812"/>
    <w:rsid w:val="002012C2"/>
    <w:rsid w:val="0020158E"/>
    <w:rsid w:val="0021458A"/>
    <w:rsid w:val="0021676C"/>
    <w:rsid w:val="002457C3"/>
    <w:rsid w:val="002502EC"/>
    <w:rsid w:val="002518D2"/>
    <w:rsid w:val="00257006"/>
    <w:rsid w:val="002636D0"/>
    <w:rsid w:val="00275773"/>
    <w:rsid w:val="00276C85"/>
    <w:rsid w:val="00280C38"/>
    <w:rsid w:val="00284299"/>
    <w:rsid w:val="0029246F"/>
    <w:rsid w:val="002A0B52"/>
    <w:rsid w:val="002A20B4"/>
    <w:rsid w:val="002A46EF"/>
    <w:rsid w:val="002A79A9"/>
    <w:rsid w:val="002C01E4"/>
    <w:rsid w:val="002C31A2"/>
    <w:rsid w:val="002C4FDA"/>
    <w:rsid w:val="002C6938"/>
    <w:rsid w:val="002D1B5A"/>
    <w:rsid w:val="002D3A68"/>
    <w:rsid w:val="002E2823"/>
    <w:rsid w:val="002E352F"/>
    <w:rsid w:val="002E360D"/>
    <w:rsid w:val="002E54AD"/>
    <w:rsid w:val="002E6F70"/>
    <w:rsid w:val="002E7041"/>
    <w:rsid w:val="002F3BD6"/>
    <w:rsid w:val="002F6017"/>
    <w:rsid w:val="00304E84"/>
    <w:rsid w:val="00305B26"/>
    <w:rsid w:val="00311063"/>
    <w:rsid w:val="00311406"/>
    <w:rsid w:val="00316B33"/>
    <w:rsid w:val="003224EB"/>
    <w:rsid w:val="0033256F"/>
    <w:rsid w:val="003337A8"/>
    <w:rsid w:val="00340A72"/>
    <w:rsid w:val="00346EFC"/>
    <w:rsid w:val="003517B6"/>
    <w:rsid w:val="0035274D"/>
    <w:rsid w:val="00352E5D"/>
    <w:rsid w:val="003530BF"/>
    <w:rsid w:val="0036000A"/>
    <w:rsid w:val="00366080"/>
    <w:rsid w:val="0036694A"/>
    <w:rsid w:val="00372DDA"/>
    <w:rsid w:val="00376F7A"/>
    <w:rsid w:val="00380EA5"/>
    <w:rsid w:val="00383ADA"/>
    <w:rsid w:val="00386553"/>
    <w:rsid w:val="003904B4"/>
    <w:rsid w:val="00395D3B"/>
    <w:rsid w:val="00396B15"/>
    <w:rsid w:val="003979DE"/>
    <w:rsid w:val="003B2A48"/>
    <w:rsid w:val="003B7734"/>
    <w:rsid w:val="003D2059"/>
    <w:rsid w:val="003D28C8"/>
    <w:rsid w:val="003E07FC"/>
    <w:rsid w:val="003E0A41"/>
    <w:rsid w:val="003E2287"/>
    <w:rsid w:val="003E62C0"/>
    <w:rsid w:val="003E6C4A"/>
    <w:rsid w:val="003F1526"/>
    <w:rsid w:val="0040300C"/>
    <w:rsid w:val="0040577D"/>
    <w:rsid w:val="00407724"/>
    <w:rsid w:val="00413D5C"/>
    <w:rsid w:val="00416190"/>
    <w:rsid w:val="00416554"/>
    <w:rsid w:val="00416D9A"/>
    <w:rsid w:val="004225CE"/>
    <w:rsid w:val="00424882"/>
    <w:rsid w:val="004278F7"/>
    <w:rsid w:val="00427D2A"/>
    <w:rsid w:val="00432AF9"/>
    <w:rsid w:val="004343DB"/>
    <w:rsid w:val="004352A1"/>
    <w:rsid w:val="00436205"/>
    <w:rsid w:val="0043744C"/>
    <w:rsid w:val="00437844"/>
    <w:rsid w:val="00437B92"/>
    <w:rsid w:val="00443015"/>
    <w:rsid w:val="0045389D"/>
    <w:rsid w:val="0045479A"/>
    <w:rsid w:val="00454963"/>
    <w:rsid w:val="00465BA0"/>
    <w:rsid w:val="00473229"/>
    <w:rsid w:val="00474339"/>
    <w:rsid w:val="00485017"/>
    <w:rsid w:val="004866FF"/>
    <w:rsid w:val="0049333B"/>
    <w:rsid w:val="00495751"/>
    <w:rsid w:val="004A48AD"/>
    <w:rsid w:val="004A5217"/>
    <w:rsid w:val="004A6D52"/>
    <w:rsid w:val="004C1AB3"/>
    <w:rsid w:val="004C3CC1"/>
    <w:rsid w:val="004C43AE"/>
    <w:rsid w:val="004C5F82"/>
    <w:rsid w:val="004D1617"/>
    <w:rsid w:val="004D22EE"/>
    <w:rsid w:val="004D47A3"/>
    <w:rsid w:val="004F32FE"/>
    <w:rsid w:val="004F416A"/>
    <w:rsid w:val="004F4CC7"/>
    <w:rsid w:val="005026E4"/>
    <w:rsid w:val="00507B09"/>
    <w:rsid w:val="005134FC"/>
    <w:rsid w:val="005168C3"/>
    <w:rsid w:val="00527035"/>
    <w:rsid w:val="00532F17"/>
    <w:rsid w:val="00541ED4"/>
    <w:rsid w:val="0054253F"/>
    <w:rsid w:val="00546118"/>
    <w:rsid w:val="00546E89"/>
    <w:rsid w:val="00547A43"/>
    <w:rsid w:val="00552601"/>
    <w:rsid w:val="00556A1A"/>
    <w:rsid w:val="00565441"/>
    <w:rsid w:val="0056702A"/>
    <w:rsid w:val="00570911"/>
    <w:rsid w:val="005745A4"/>
    <w:rsid w:val="00587445"/>
    <w:rsid w:val="00590C2E"/>
    <w:rsid w:val="005A2E0A"/>
    <w:rsid w:val="005B0DCC"/>
    <w:rsid w:val="005B4B93"/>
    <w:rsid w:val="005C1F83"/>
    <w:rsid w:val="005C62DF"/>
    <w:rsid w:val="005D2058"/>
    <w:rsid w:val="005D3F16"/>
    <w:rsid w:val="005E2BF1"/>
    <w:rsid w:val="005E6DD8"/>
    <w:rsid w:val="005F7518"/>
    <w:rsid w:val="00601B2F"/>
    <w:rsid w:val="00613F93"/>
    <w:rsid w:val="006151B7"/>
    <w:rsid w:val="0062036A"/>
    <w:rsid w:val="006235D7"/>
    <w:rsid w:val="00632D15"/>
    <w:rsid w:val="00635048"/>
    <w:rsid w:val="00635D18"/>
    <w:rsid w:val="006366A1"/>
    <w:rsid w:val="0066303B"/>
    <w:rsid w:val="00666C98"/>
    <w:rsid w:val="006744AB"/>
    <w:rsid w:val="00674C32"/>
    <w:rsid w:val="00681530"/>
    <w:rsid w:val="00696556"/>
    <w:rsid w:val="006A0B55"/>
    <w:rsid w:val="006A533A"/>
    <w:rsid w:val="006A7C20"/>
    <w:rsid w:val="006C501C"/>
    <w:rsid w:val="006D7081"/>
    <w:rsid w:val="006E28A3"/>
    <w:rsid w:val="006E5E2E"/>
    <w:rsid w:val="006F48B6"/>
    <w:rsid w:val="006F5B2A"/>
    <w:rsid w:val="00702424"/>
    <w:rsid w:val="00706B7F"/>
    <w:rsid w:val="00712EAD"/>
    <w:rsid w:val="00721355"/>
    <w:rsid w:val="007229DE"/>
    <w:rsid w:val="007320DE"/>
    <w:rsid w:val="007471A2"/>
    <w:rsid w:val="007503B1"/>
    <w:rsid w:val="00753C08"/>
    <w:rsid w:val="0075663F"/>
    <w:rsid w:val="00756B5B"/>
    <w:rsid w:val="00757127"/>
    <w:rsid w:val="00771079"/>
    <w:rsid w:val="0077514B"/>
    <w:rsid w:val="00775296"/>
    <w:rsid w:val="00783137"/>
    <w:rsid w:val="00791A05"/>
    <w:rsid w:val="007958A0"/>
    <w:rsid w:val="007A4628"/>
    <w:rsid w:val="007C0A0C"/>
    <w:rsid w:val="007C1B74"/>
    <w:rsid w:val="007C6A1F"/>
    <w:rsid w:val="007D28E1"/>
    <w:rsid w:val="007D5738"/>
    <w:rsid w:val="007E28D5"/>
    <w:rsid w:val="007E6B5A"/>
    <w:rsid w:val="007F048E"/>
    <w:rsid w:val="007F0F79"/>
    <w:rsid w:val="007F75F5"/>
    <w:rsid w:val="007F7ABD"/>
    <w:rsid w:val="00800F42"/>
    <w:rsid w:val="00803084"/>
    <w:rsid w:val="008076D4"/>
    <w:rsid w:val="0081337A"/>
    <w:rsid w:val="00826554"/>
    <w:rsid w:val="008323E3"/>
    <w:rsid w:val="008336AC"/>
    <w:rsid w:val="00840B1F"/>
    <w:rsid w:val="00840D9F"/>
    <w:rsid w:val="00857C24"/>
    <w:rsid w:val="00864620"/>
    <w:rsid w:val="00866A98"/>
    <w:rsid w:val="00872F65"/>
    <w:rsid w:val="008748BC"/>
    <w:rsid w:val="00880A05"/>
    <w:rsid w:val="008854B3"/>
    <w:rsid w:val="00887CC0"/>
    <w:rsid w:val="008947A3"/>
    <w:rsid w:val="00895421"/>
    <w:rsid w:val="00897550"/>
    <w:rsid w:val="008A088D"/>
    <w:rsid w:val="008A19B5"/>
    <w:rsid w:val="008A3A56"/>
    <w:rsid w:val="008A4BC9"/>
    <w:rsid w:val="008B0AA5"/>
    <w:rsid w:val="008B3EDA"/>
    <w:rsid w:val="008B54EA"/>
    <w:rsid w:val="008C1BF9"/>
    <w:rsid w:val="008D04B3"/>
    <w:rsid w:val="008E4BE9"/>
    <w:rsid w:val="008E4BF4"/>
    <w:rsid w:val="008E71A6"/>
    <w:rsid w:val="008E7ABF"/>
    <w:rsid w:val="008E7F7C"/>
    <w:rsid w:val="008F460E"/>
    <w:rsid w:val="008F6099"/>
    <w:rsid w:val="008F7979"/>
    <w:rsid w:val="008F7E7E"/>
    <w:rsid w:val="00902407"/>
    <w:rsid w:val="00902601"/>
    <w:rsid w:val="009028FA"/>
    <w:rsid w:val="00903016"/>
    <w:rsid w:val="00905237"/>
    <w:rsid w:val="00912837"/>
    <w:rsid w:val="00912C91"/>
    <w:rsid w:val="00915A92"/>
    <w:rsid w:val="00916CE6"/>
    <w:rsid w:val="0093056B"/>
    <w:rsid w:val="00930BF0"/>
    <w:rsid w:val="00940DCD"/>
    <w:rsid w:val="00942292"/>
    <w:rsid w:val="00974DF3"/>
    <w:rsid w:val="00984619"/>
    <w:rsid w:val="009849BE"/>
    <w:rsid w:val="00987942"/>
    <w:rsid w:val="00995D5F"/>
    <w:rsid w:val="00997C6C"/>
    <w:rsid w:val="00997DED"/>
    <w:rsid w:val="009A08E4"/>
    <w:rsid w:val="009A39BF"/>
    <w:rsid w:val="009A46C8"/>
    <w:rsid w:val="009A62C8"/>
    <w:rsid w:val="009B45A2"/>
    <w:rsid w:val="009C2534"/>
    <w:rsid w:val="009D13D3"/>
    <w:rsid w:val="009E0239"/>
    <w:rsid w:val="009E06C8"/>
    <w:rsid w:val="009F2335"/>
    <w:rsid w:val="009F5651"/>
    <w:rsid w:val="00A00B42"/>
    <w:rsid w:val="00A065F4"/>
    <w:rsid w:val="00A1764F"/>
    <w:rsid w:val="00A17AF0"/>
    <w:rsid w:val="00A22F22"/>
    <w:rsid w:val="00A2780F"/>
    <w:rsid w:val="00A37FD7"/>
    <w:rsid w:val="00A4771E"/>
    <w:rsid w:val="00A53849"/>
    <w:rsid w:val="00A54263"/>
    <w:rsid w:val="00A55A34"/>
    <w:rsid w:val="00A6730D"/>
    <w:rsid w:val="00A714C4"/>
    <w:rsid w:val="00A768CA"/>
    <w:rsid w:val="00A87367"/>
    <w:rsid w:val="00A90106"/>
    <w:rsid w:val="00A95815"/>
    <w:rsid w:val="00A96E19"/>
    <w:rsid w:val="00A97214"/>
    <w:rsid w:val="00AA3D58"/>
    <w:rsid w:val="00AA58D0"/>
    <w:rsid w:val="00AA5EFD"/>
    <w:rsid w:val="00AA7ED7"/>
    <w:rsid w:val="00AC1FAA"/>
    <w:rsid w:val="00AC2BCD"/>
    <w:rsid w:val="00AC476B"/>
    <w:rsid w:val="00AC488B"/>
    <w:rsid w:val="00AD13AD"/>
    <w:rsid w:val="00AD2CE5"/>
    <w:rsid w:val="00AD4324"/>
    <w:rsid w:val="00AE3122"/>
    <w:rsid w:val="00AE44DE"/>
    <w:rsid w:val="00AE47CA"/>
    <w:rsid w:val="00AE7CB3"/>
    <w:rsid w:val="00AF37B3"/>
    <w:rsid w:val="00B04306"/>
    <w:rsid w:val="00B06F00"/>
    <w:rsid w:val="00B2021F"/>
    <w:rsid w:val="00B440EF"/>
    <w:rsid w:val="00B45615"/>
    <w:rsid w:val="00B47982"/>
    <w:rsid w:val="00B55C49"/>
    <w:rsid w:val="00B569BB"/>
    <w:rsid w:val="00B600CF"/>
    <w:rsid w:val="00B63D4C"/>
    <w:rsid w:val="00B71E6E"/>
    <w:rsid w:val="00B72634"/>
    <w:rsid w:val="00B801A5"/>
    <w:rsid w:val="00B9160A"/>
    <w:rsid w:val="00B9497E"/>
    <w:rsid w:val="00B95268"/>
    <w:rsid w:val="00B95A56"/>
    <w:rsid w:val="00BA2C2C"/>
    <w:rsid w:val="00BB097A"/>
    <w:rsid w:val="00BC365D"/>
    <w:rsid w:val="00BD7FDE"/>
    <w:rsid w:val="00BE1E22"/>
    <w:rsid w:val="00BE348A"/>
    <w:rsid w:val="00BF22BE"/>
    <w:rsid w:val="00C01053"/>
    <w:rsid w:val="00C02D02"/>
    <w:rsid w:val="00C038A2"/>
    <w:rsid w:val="00C101C7"/>
    <w:rsid w:val="00C12201"/>
    <w:rsid w:val="00C40B65"/>
    <w:rsid w:val="00C42CC7"/>
    <w:rsid w:val="00C43A6D"/>
    <w:rsid w:val="00C43BB9"/>
    <w:rsid w:val="00C44B55"/>
    <w:rsid w:val="00C4615D"/>
    <w:rsid w:val="00C50672"/>
    <w:rsid w:val="00C565F8"/>
    <w:rsid w:val="00C571D0"/>
    <w:rsid w:val="00C71F59"/>
    <w:rsid w:val="00C72AA3"/>
    <w:rsid w:val="00C7562B"/>
    <w:rsid w:val="00C829BD"/>
    <w:rsid w:val="00C87525"/>
    <w:rsid w:val="00C97037"/>
    <w:rsid w:val="00CA3C62"/>
    <w:rsid w:val="00CB354A"/>
    <w:rsid w:val="00CB4678"/>
    <w:rsid w:val="00CB555F"/>
    <w:rsid w:val="00CB73CD"/>
    <w:rsid w:val="00CC6EF8"/>
    <w:rsid w:val="00CD013C"/>
    <w:rsid w:val="00CD0296"/>
    <w:rsid w:val="00CD49D6"/>
    <w:rsid w:val="00CD5B21"/>
    <w:rsid w:val="00CD62CB"/>
    <w:rsid w:val="00CE0263"/>
    <w:rsid w:val="00CE1E46"/>
    <w:rsid w:val="00CE46EA"/>
    <w:rsid w:val="00CE7D24"/>
    <w:rsid w:val="00CF5061"/>
    <w:rsid w:val="00CF6AF2"/>
    <w:rsid w:val="00CF6BB2"/>
    <w:rsid w:val="00D05ED1"/>
    <w:rsid w:val="00D10A97"/>
    <w:rsid w:val="00D133DF"/>
    <w:rsid w:val="00D13D6E"/>
    <w:rsid w:val="00D2538A"/>
    <w:rsid w:val="00D27BFA"/>
    <w:rsid w:val="00D31CAA"/>
    <w:rsid w:val="00D3208F"/>
    <w:rsid w:val="00D333CC"/>
    <w:rsid w:val="00D53C54"/>
    <w:rsid w:val="00D54F85"/>
    <w:rsid w:val="00D5702A"/>
    <w:rsid w:val="00D660FB"/>
    <w:rsid w:val="00D70098"/>
    <w:rsid w:val="00D75797"/>
    <w:rsid w:val="00D82129"/>
    <w:rsid w:val="00D8378F"/>
    <w:rsid w:val="00D84449"/>
    <w:rsid w:val="00D9030A"/>
    <w:rsid w:val="00D920DB"/>
    <w:rsid w:val="00D948F6"/>
    <w:rsid w:val="00D95AA2"/>
    <w:rsid w:val="00D978FC"/>
    <w:rsid w:val="00DA0235"/>
    <w:rsid w:val="00DA5326"/>
    <w:rsid w:val="00DA6D83"/>
    <w:rsid w:val="00DB4695"/>
    <w:rsid w:val="00DC79A0"/>
    <w:rsid w:val="00DD3BA9"/>
    <w:rsid w:val="00DE0274"/>
    <w:rsid w:val="00DE06EF"/>
    <w:rsid w:val="00DF38BD"/>
    <w:rsid w:val="00DF442C"/>
    <w:rsid w:val="00E009D4"/>
    <w:rsid w:val="00E1348D"/>
    <w:rsid w:val="00E21241"/>
    <w:rsid w:val="00E2206D"/>
    <w:rsid w:val="00E23A82"/>
    <w:rsid w:val="00E33985"/>
    <w:rsid w:val="00E34888"/>
    <w:rsid w:val="00E37583"/>
    <w:rsid w:val="00E41B70"/>
    <w:rsid w:val="00E44EFF"/>
    <w:rsid w:val="00E50C86"/>
    <w:rsid w:val="00E605F4"/>
    <w:rsid w:val="00E64F86"/>
    <w:rsid w:val="00E67A4B"/>
    <w:rsid w:val="00E710F7"/>
    <w:rsid w:val="00E75562"/>
    <w:rsid w:val="00E81C69"/>
    <w:rsid w:val="00E94F7B"/>
    <w:rsid w:val="00EA6F45"/>
    <w:rsid w:val="00EB4B88"/>
    <w:rsid w:val="00EC06E9"/>
    <w:rsid w:val="00EC72D3"/>
    <w:rsid w:val="00ED0AE8"/>
    <w:rsid w:val="00ED6FEF"/>
    <w:rsid w:val="00EE1AF0"/>
    <w:rsid w:val="00EE2981"/>
    <w:rsid w:val="00EE7F74"/>
    <w:rsid w:val="00F03DB1"/>
    <w:rsid w:val="00F06932"/>
    <w:rsid w:val="00F06E68"/>
    <w:rsid w:val="00F130DC"/>
    <w:rsid w:val="00F13620"/>
    <w:rsid w:val="00F14123"/>
    <w:rsid w:val="00F15BBD"/>
    <w:rsid w:val="00F23D20"/>
    <w:rsid w:val="00F2751D"/>
    <w:rsid w:val="00F31EDE"/>
    <w:rsid w:val="00F34A21"/>
    <w:rsid w:val="00F432D7"/>
    <w:rsid w:val="00F46704"/>
    <w:rsid w:val="00F82F0A"/>
    <w:rsid w:val="00F836C1"/>
    <w:rsid w:val="00F84965"/>
    <w:rsid w:val="00F86F5A"/>
    <w:rsid w:val="00F94E97"/>
    <w:rsid w:val="00FA09D8"/>
    <w:rsid w:val="00FA19AF"/>
    <w:rsid w:val="00FA20E0"/>
    <w:rsid w:val="00FA47B2"/>
    <w:rsid w:val="00FB12A8"/>
    <w:rsid w:val="00FD040F"/>
    <w:rsid w:val="00FD3BEA"/>
    <w:rsid w:val="00FD4644"/>
    <w:rsid w:val="00FE6EC6"/>
    <w:rsid w:val="00FF20DE"/>
    <w:rsid w:val="00FF4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jc w:val="center"/>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2"/>
    <w:rsid w:val="00C02D02"/>
    <w:rPr>
      <w:rFonts w:ascii="Palatino Linotype" w:eastAsia="Palatino Linotype" w:hAnsi="Palatino Linotype" w:cs="Palatino Linotype"/>
      <w:sz w:val="16"/>
      <w:szCs w:val="16"/>
      <w:shd w:val="clear" w:color="auto" w:fill="FFFFFF"/>
    </w:rPr>
  </w:style>
  <w:style w:type="character" w:customStyle="1" w:styleId="BodytextItalic">
    <w:name w:val="Body text + Italic"/>
    <w:rsid w:val="00C02D02"/>
    <w:rPr>
      <w:rFonts w:ascii="Palatino Linotype" w:eastAsia="Palatino Linotype" w:hAnsi="Palatino Linotype" w:cs="Palatino Linotype"/>
      <w:b w:val="0"/>
      <w:bCs w:val="0"/>
      <w:i/>
      <w:iCs/>
      <w:smallCaps w:val="0"/>
      <w:strike w:val="0"/>
      <w:color w:val="000000"/>
      <w:spacing w:val="0"/>
      <w:w w:val="100"/>
      <w:position w:val="0"/>
      <w:sz w:val="16"/>
      <w:szCs w:val="16"/>
      <w:u w:val="none"/>
      <w:lang w:val="vi-VN"/>
    </w:rPr>
  </w:style>
  <w:style w:type="character" w:customStyle="1" w:styleId="BodyText1">
    <w:name w:val="Body Text1"/>
    <w:rsid w:val="00C02D02"/>
    <w:rPr>
      <w:rFonts w:ascii="Palatino Linotype" w:eastAsia="Palatino Linotype" w:hAnsi="Palatino Linotype" w:cs="Palatino Linotype"/>
      <w:b w:val="0"/>
      <w:bCs w:val="0"/>
      <w:i w:val="0"/>
      <w:iCs w:val="0"/>
      <w:smallCaps w:val="0"/>
      <w:strike w:val="0"/>
      <w:color w:val="000000"/>
      <w:spacing w:val="0"/>
      <w:w w:val="100"/>
      <w:position w:val="0"/>
      <w:sz w:val="16"/>
      <w:szCs w:val="16"/>
      <w:u w:val="single"/>
      <w:lang w:val="vi-VN"/>
    </w:rPr>
  </w:style>
  <w:style w:type="character" w:customStyle="1" w:styleId="Bodytext3">
    <w:name w:val="Body text (3)_"/>
    <w:link w:val="Bodytext30"/>
    <w:rsid w:val="00C02D02"/>
    <w:rPr>
      <w:rFonts w:ascii="Palatino Linotype" w:eastAsia="Palatino Linotype" w:hAnsi="Palatino Linotype" w:cs="Palatino Linotype"/>
      <w:b/>
      <w:bCs/>
      <w:sz w:val="18"/>
      <w:szCs w:val="18"/>
      <w:shd w:val="clear" w:color="auto" w:fill="FFFFFF"/>
    </w:rPr>
  </w:style>
  <w:style w:type="character" w:customStyle="1" w:styleId="Bodytext20">
    <w:name w:val="Body text (2)_"/>
    <w:link w:val="Bodytext21"/>
    <w:rsid w:val="00C02D02"/>
    <w:rPr>
      <w:rFonts w:ascii="Palatino Linotype" w:eastAsia="Palatino Linotype" w:hAnsi="Palatino Linotype" w:cs="Palatino Linotype"/>
      <w:b/>
      <w:bCs/>
      <w:sz w:val="16"/>
      <w:szCs w:val="16"/>
      <w:shd w:val="clear" w:color="auto" w:fill="FFFFFF"/>
    </w:rPr>
  </w:style>
  <w:style w:type="character" w:customStyle="1" w:styleId="BodytextBold">
    <w:name w:val="Body text + Bold"/>
    <w:rsid w:val="00C02D02"/>
    <w:rPr>
      <w:rFonts w:ascii="Palatino Linotype" w:eastAsia="Palatino Linotype" w:hAnsi="Palatino Linotype" w:cs="Palatino Linotype"/>
      <w:b/>
      <w:bCs/>
      <w:i w:val="0"/>
      <w:iCs w:val="0"/>
      <w:smallCaps w:val="0"/>
      <w:strike w:val="0"/>
      <w:color w:val="000000"/>
      <w:spacing w:val="0"/>
      <w:w w:val="100"/>
      <w:position w:val="0"/>
      <w:sz w:val="16"/>
      <w:szCs w:val="16"/>
      <w:u w:val="none"/>
      <w:lang w:val="vi-VN"/>
    </w:rPr>
  </w:style>
  <w:style w:type="paragraph" w:customStyle="1" w:styleId="Bodytext21">
    <w:name w:val="Body text (2)"/>
    <w:basedOn w:val="Normal"/>
    <w:link w:val="Bodytext20"/>
    <w:rsid w:val="00C02D02"/>
    <w:pPr>
      <w:widowControl w:val="0"/>
      <w:shd w:val="clear" w:color="auto" w:fill="FFFFFF"/>
      <w:spacing w:before="0" w:line="235" w:lineRule="exact"/>
    </w:pPr>
    <w:rPr>
      <w:rFonts w:ascii="Palatino Linotype" w:eastAsia="Palatino Linotype" w:hAnsi="Palatino Linotype"/>
      <w:b/>
      <w:bCs/>
      <w:sz w:val="16"/>
      <w:szCs w:val="16"/>
      <w:lang/>
    </w:rPr>
  </w:style>
  <w:style w:type="paragraph" w:customStyle="1" w:styleId="BodyText2">
    <w:name w:val="Body Text2"/>
    <w:basedOn w:val="Normal"/>
    <w:link w:val="Bodytext"/>
    <w:rsid w:val="00C02D02"/>
    <w:pPr>
      <w:widowControl w:val="0"/>
      <w:shd w:val="clear" w:color="auto" w:fill="FFFFFF"/>
      <w:spacing w:before="0" w:after="60" w:line="218" w:lineRule="exact"/>
      <w:jc w:val="both"/>
    </w:pPr>
    <w:rPr>
      <w:rFonts w:ascii="Palatino Linotype" w:eastAsia="Palatino Linotype" w:hAnsi="Palatino Linotype"/>
      <w:sz w:val="16"/>
      <w:szCs w:val="16"/>
      <w:lang/>
    </w:rPr>
  </w:style>
  <w:style w:type="paragraph" w:customStyle="1" w:styleId="Bodytext30">
    <w:name w:val="Body text (3)"/>
    <w:basedOn w:val="Normal"/>
    <w:link w:val="Bodytext3"/>
    <w:rsid w:val="00C02D02"/>
    <w:pPr>
      <w:widowControl w:val="0"/>
      <w:shd w:val="clear" w:color="auto" w:fill="FFFFFF"/>
      <w:spacing w:before="60" w:after="60" w:line="0" w:lineRule="atLeast"/>
      <w:ind w:firstLine="340"/>
      <w:jc w:val="both"/>
    </w:pPr>
    <w:rPr>
      <w:rFonts w:ascii="Palatino Linotype" w:eastAsia="Palatino Linotype" w:hAnsi="Palatino Linotype"/>
      <w:b/>
      <w:bCs/>
      <w:sz w:val="18"/>
      <w:szCs w:val="18"/>
      <w:lang/>
    </w:rPr>
  </w:style>
  <w:style w:type="paragraph" w:styleId="FootnoteText">
    <w:name w:val="footnote text"/>
    <w:basedOn w:val="Normal"/>
    <w:link w:val="FootnoteTextChar"/>
    <w:semiHidden/>
    <w:rsid w:val="00A17AF0"/>
    <w:pPr>
      <w:spacing w:before="0"/>
      <w:jc w:val="left"/>
    </w:pPr>
    <w:rPr>
      <w:rFonts w:ascii="VNI-Times" w:hAnsi="VNI-Times"/>
      <w:sz w:val="20"/>
      <w:szCs w:val="20"/>
      <w:lang/>
    </w:rPr>
  </w:style>
  <w:style w:type="character" w:customStyle="1" w:styleId="FootnoteTextChar">
    <w:name w:val="Footnote Text Char"/>
    <w:link w:val="FootnoteText"/>
    <w:semiHidden/>
    <w:rsid w:val="00A17AF0"/>
    <w:rPr>
      <w:rFonts w:ascii="VNI-Times" w:hAnsi="VNI-Times"/>
      <w:sz w:val="20"/>
      <w:szCs w:val="20"/>
    </w:rPr>
  </w:style>
  <w:style w:type="character" w:styleId="FootnoteReference">
    <w:name w:val="footnote reference"/>
    <w:semiHidden/>
    <w:rsid w:val="00A17AF0"/>
    <w:rPr>
      <w:vertAlign w:val="superscript"/>
    </w:rPr>
  </w:style>
  <w:style w:type="paragraph" w:styleId="Header">
    <w:name w:val="header"/>
    <w:basedOn w:val="Normal"/>
    <w:link w:val="HeaderChar"/>
    <w:uiPriority w:val="99"/>
    <w:unhideWhenUsed/>
    <w:rsid w:val="00275773"/>
    <w:pPr>
      <w:tabs>
        <w:tab w:val="center" w:pos="4680"/>
        <w:tab w:val="right" w:pos="9360"/>
      </w:tabs>
    </w:pPr>
    <w:rPr>
      <w:lang/>
    </w:rPr>
  </w:style>
  <w:style w:type="character" w:customStyle="1" w:styleId="HeaderChar">
    <w:name w:val="Header Char"/>
    <w:link w:val="Header"/>
    <w:uiPriority w:val="99"/>
    <w:rsid w:val="00275773"/>
    <w:rPr>
      <w:sz w:val="28"/>
      <w:szCs w:val="22"/>
    </w:rPr>
  </w:style>
  <w:style w:type="paragraph" w:styleId="Footer">
    <w:name w:val="footer"/>
    <w:basedOn w:val="Normal"/>
    <w:link w:val="FooterChar"/>
    <w:uiPriority w:val="99"/>
    <w:unhideWhenUsed/>
    <w:rsid w:val="00275773"/>
    <w:pPr>
      <w:tabs>
        <w:tab w:val="center" w:pos="4680"/>
        <w:tab w:val="right" w:pos="9360"/>
      </w:tabs>
    </w:pPr>
    <w:rPr>
      <w:lang/>
    </w:rPr>
  </w:style>
  <w:style w:type="character" w:customStyle="1" w:styleId="FooterChar">
    <w:name w:val="Footer Char"/>
    <w:link w:val="Footer"/>
    <w:uiPriority w:val="99"/>
    <w:rsid w:val="00275773"/>
    <w:rPr>
      <w:sz w:val="28"/>
      <w:szCs w:val="22"/>
    </w:rPr>
  </w:style>
  <w:style w:type="character" w:customStyle="1" w:styleId="Bodytext310pt">
    <w:name w:val="Body text (3) + 10 pt"/>
    <w:aliases w:val="Not Bold,Body text (6) + 8.5 pt"/>
    <w:rsid w:val="000F2D2D"/>
    <w:rPr>
      <w:rFonts w:ascii="Times New Roman" w:eastAsia="Times New Roman" w:hAnsi="Times New Roman" w:cs="Times New Roman"/>
      <w:b/>
      <w:bCs/>
      <w:i/>
      <w:iCs/>
      <w:smallCaps w:val="0"/>
      <w:strike w:val="0"/>
      <w:color w:val="000000"/>
      <w:spacing w:val="0"/>
      <w:w w:val="100"/>
      <w:position w:val="0"/>
      <w:sz w:val="20"/>
      <w:szCs w:val="20"/>
      <w:u w:val="none"/>
      <w:lang w:val="vi-VN"/>
    </w:rPr>
  </w:style>
  <w:style w:type="character" w:customStyle="1" w:styleId="Bodytext4">
    <w:name w:val="Body text (4)_"/>
    <w:link w:val="Bodytext40"/>
    <w:rsid w:val="000F2D2D"/>
    <w:rPr>
      <w:rFonts w:eastAsia="Times New Roman"/>
      <w:sz w:val="23"/>
      <w:szCs w:val="23"/>
      <w:shd w:val="clear" w:color="auto" w:fill="FFFFFF"/>
    </w:rPr>
  </w:style>
  <w:style w:type="character" w:customStyle="1" w:styleId="Bodytext95pt">
    <w:name w:val="Body text + 9.5 pt"/>
    <w:aliases w:val="Bold"/>
    <w:rsid w:val="000F2D2D"/>
    <w:rPr>
      <w:rFonts w:ascii="Times New Roman" w:eastAsia="Times New Roman" w:hAnsi="Times New Roman" w:cs="Times New Roman"/>
      <w:b/>
      <w:bCs/>
      <w:i w:val="0"/>
      <w:iCs w:val="0"/>
      <w:smallCaps w:val="0"/>
      <w:strike w:val="0"/>
      <w:color w:val="000000"/>
      <w:spacing w:val="0"/>
      <w:w w:val="100"/>
      <w:position w:val="0"/>
      <w:sz w:val="19"/>
      <w:szCs w:val="19"/>
      <w:u w:val="none"/>
      <w:lang w:val="vi-VN"/>
    </w:rPr>
  </w:style>
  <w:style w:type="character" w:customStyle="1" w:styleId="Bodytext6Italic">
    <w:name w:val="Body text (6) + Italic"/>
    <w:rsid w:val="000F2D2D"/>
    <w:rPr>
      <w:rFonts w:ascii="Times New Roman" w:eastAsia="Times New Roman" w:hAnsi="Times New Roman" w:cs="Times New Roman"/>
      <w:b/>
      <w:bCs/>
      <w:i/>
      <w:iCs/>
      <w:smallCaps w:val="0"/>
      <w:strike w:val="0"/>
      <w:color w:val="000000"/>
      <w:spacing w:val="0"/>
      <w:w w:val="100"/>
      <w:position w:val="0"/>
      <w:sz w:val="19"/>
      <w:szCs w:val="19"/>
      <w:u w:val="none"/>
      <w:lang w:val="vi-VN"/>
    </w:rPr>
  </w:style>
  <w:style w:type="paragraph" w:customStyle="1" w:styleId="Bodytext40">
    <w:name w:val="Body text (4)"/>
    <w:basedOn w:val="Normal"/>
    <w:link w:val="Bodytext4"/>
    <w:rsid w:val="000F2D2D"/>
    <w:pPr>
      <w:widowControl w:val="0"/>
      <w:shd w:val="clear" w:color="auto" w:fill="FFFFFF"/>
      <w:spacing w:before="180" w:line="300" w:lineRule="exact"/>
      <w:jc w:val="both"/>
    </w:pPr>
    <w:rPr>
      <w:rFonts w:eastAsia="Times New Roman"/>
      <w:sz w:val="23"/>
      <w:szCs w:val="23"/>
      <w:lang/>
    </w:rPr>
  </w:style>
  <w:style w:type="character" w:customStyle="1" w:styleId="Vnbnnidung2">
    <w:name w:val="Văn bản nội dung (2)_"/>
    <w:link w:val="Vnbnnidung21"/>
    <w:locked/>
    <w:rsid w:val="004D1617"/>
    <w:rPr>
      <w:sz w:val="18"/>
      <w:szCs w:val="18"/>
      <w:lang w:bidi="ar-SA"/>
    </w:rPr>
  </w:style>
  <w:style w:type="paragraph" w:customStyle="1" w:styleId="Vnbnnidung21">
    <w:name w:val="Văn bản nội dung (2)1"/>
    <w:basedOn w:val="Normal"/>
    <w:link w:val="Vnbnnidung2"/>
    <w:rsid w:val="004D1617"/>
    <w:pPr>
      <w:widowControl w:val="0"/>
      <w:shd w:val="clear" w:color="auto" w:fill="FFFFFF"/>
      <w:spacing w:before="0" w:after="60" w:line="225" w:lineRule="exact"/>
      <w:jc w:val="both"/>
    </w:pPr>
    <w:rPr>
      <w:rFonts w:eastAsia="Times New Roman"/>
      <w:sz w:val="18"/>
      <w:szCs w:val="18"/>
      <w:lang w:val="en-US" w:eastAsia="en-US"/>
    </w:rPr>
  </w:style>
  <w:style w:type="character" w:customStyle="1" w:styleId="Vnbnnidung2Innghing">
    <w:name w:val="Văn bản nội dung (2) + In nghiêng"/>
    <w:rsid w:val="00C4615D"/>
    <w:rPr>
      <w:rFonts w:ascii="Times New Roman" w:hAnsi="Times New Roman" w:cs="Times New Roman"/>
      <w:i/>
      <w:iCs/>
      <w:sz w:val="18"/>
      <w:szCs w:val="18"/>
      <w:u w:val="none"/>
      <w:lang w:bidi="ar-SA"/>
    </w:rPr>
  </w:style>
  <w:style w:type="character" w:styleId="PageNumber">
    <w:name w:val="page number"/>
    <w:basedOn w:val="DefaultParagraphFont"/>
    <w:rsid w:val="00A55A34"/>
  </w:style>
  <w:style w:type="paragraph" w:styleId="BalloonText">
    <w:name w:val="Balloon Text"/>
    <w:basedOn w:val="Normal"/>
    <w:link w:val="BalloonTextChar"/>
    <w:uiPriority w:val="99"/>
    <w:semiHidden/>
    <w:unhideWhenUsed/>
    <w:rsid w:val="00352E5D"/>
    <w:pPr>
      <w:spacing w:before="0"/>
    </w:pPr>
    <w:rPr>
      <w:rFonts w:ascii="Tahoma" w:hAnsi="Tahoma" w:cs="Tahoma"/>
      <w:sz w:val="16"/>
      <w:szCs w:val="16"/>
    </w:rPr>
  </w:style>
  <w:style w:type="character" w:customStyle="1" w:styleId="BalloonTextChar">
    <w:name w:val="Balloon Text Char"/>
    <w:link w:val="BalloonText"/>
    <w:uiPriority w:val="99"/>
    <w:semiHidden/>
    <w:rsid w:val="00352E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560B3-545D-4858-97F2-972DB0C87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4831</Words>
  <Characters>27537</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ĐỀ CƯƠNG TUYÊN TRUYỀN</vt:lpstr>
    </vt:vector>
  </TitlesOfParts>
  <Company>VAN PHONG TINH UY AN GIANG</Company>
  <LinksUpToDate>false</LinksUpToDate>
  <CharactersWithSpaces>32304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TUYÊN TRUYỀN</dc:title>
  <dc:creator>H110</dc:creator>
  <cp:lastModifiedBy>Computer</cp:lastModifiedBy>
  <cp:revision>2</cp:revision>
  <cp:lastPrinted>2018-12-03T04:34:00Z</cp:lastPrinted>
  <dcterms:created xsi:type="dcterms:W3CDTF">2018-12-21T01:27:00Z</dcterms:created>
  <dcterms:modified xsi:type="dcterms:W3CDTF">2018-12-21T01:27:00Z</dcterms:modified>
</cp:coreProperties>
</file>